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615B7" w14:textId="5B5C557B"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eop"/>
          <w:rFonts w:asciiTheme="majorHAnsi" w:eastAsiaTheme="majorEastAsia" w:hAnsiTheme="majorHAnsi" w:cstheme="majorHAnsi"/>
        </w:rPr>
        <w:t> </w:t>
      </w:r>
    </w:p>
    <w:p w14:paraId="046BCFDF" w14:textId="3F433B7E" w:rsidR="006B208F" w:rsidRPr="006B208F" w:rsidRDefault="00A10BC8" w:rsidP="006B208F">
      <w:pPr>
        <w:pStyle w:val="paragraph"/>
        <w:spacing w:before="0" w:beforeAutospacing="0" w:after="0" w:afterAutospacing="0"/>
        <w:textAlignment w:val="baseline"/>
        <w:rPr>
          <w:rFonts w:asciiTheme="majorHAnsi" w:hAnsiTheme="majorHAnsi" w:cstheme="majorHAnsi"/>
          <w:sz w:val="18"/>
          <w:szCs w:val="18"/>
        </w:rPr>
      </w:pPr>
      <w:r>
        <w:rPr>
          <w:rStyle w:val="normaltextrun"/>
          <w:rFonts w:asciiTheme="majorHAnsi" w:eastAsiaTheme="majorEastAsia" w:hAnsiTheme="majorHAnsi" w:cstheme="majorHAnsi"/>
          <w:b/>
          <w:bCs/>
          <w:sz w:val="36"/>
          <w:szCs w:val="36"/>
        </w:rPr>
        <w:t>Trustee</w:t>
      </w:r>
    </w:p>
    <w:p w14:paraId="37124EF1"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normaltextrun"/>
          <w:rFonts w:asciiTheme="majorHAnsi" w:eastAsiaTheme="majorEastAsia" w:hAnsiTheme="majorHAnsi" w:cstheme="majorHAnsi"/>
          <w:b/>
          <w:bCs/>
          <w:sz w:val="36"/>
          <w:szCs w:val="36"/>
        </w:rPr>
        <w:t>Role Description</w:t>
      </w:r>
      <w:r w:rsidRPr="006B208F">
        <w:rPr>
          <w:rStyle w:val="eop"/>
          <w:rFonts w:asciiTheme="majorHAnsi" w:eastAsiaTheme="majorEastAsia" w:hAnsiTheme="majorHAnsi" w:cstheme="majorHAnsi"/>
          <w:sz w:val="36"/>
          <w:szCs w:val="36"/>
        </w:rPr>
        <w:t> </w:t>
      </w:r>
    </w:p>
    <w:p w14:paraId="546B3E7A" w14:textId="655A6E38"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Pr>
          <w:rFonts w:asciiTheme="majorHAnsi" w:eastAsiaTheme="majorEastAsia" w:hAnsiTheme="majorHAnsi" w:cstheme="majorHAnsi"/>
          <w:noProof/>
          <w14:ligatures w14:val="standardContextual"/>
        </w:rPr>
        <mc:AlternateContent>
          <mc:Choice Requires="wps">
            <w:drawing>
              <wp:anchor distT="0" distB="0" distL="114300" distR="114300" simplePos="0" relativeHeight="251658240" behindDoc="0" locked="0" layoutInCell="1" allowOverlap="1" wp14:anchorId="69969E51" wp14:editId="17244250">
                <wp:simplePos x="0" y="0"/>
                <wp:positionH relativeFrom="column">
                  <wp:posOffset>-241300</wp:posOffset>
                </wp:positionH>
                <wp:positionV relativeFrom="paragraph">
                  <wp:posOffset>113030</wp:posOffset>
                </wp:positionV>
                <wp:extent cx="6508750" cy="3346450"/>
                <wp:effectExtent l="0" t="0" r="25400" b="25400"/>
                <wp:wrapNone/>
                <wp:docPr id="1517157865" name="Rectangle: Rounded Corners 3"/>
                <wp:cNvGraphicFramePr/>
                <a:graphic xmlns:a="http://schemas.openxmlformats.org/drawingml/2006/main">
                  <a:graphicData uri="http://schemas.microsoft.com/office/word/2010/wordprocessingShape">
                    <wps:wsp>
                      <wps:cNvSpPr/>
                      <wps:spPr>
                        <a:xfrm>
                          <a:off x="0" y="0"/>
                          <a:ext cx="6508750" cy="3346450"/>
                        </a:xfrm>
                        <a:prstGeom prst="roundRect">
                          <a:avLst>
                            <a:gd name="adj" fmla="val 6041"/>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0B4AC8" id="Rectangle: Rounded Corners 3" o:spid="_x0000_s1026" style="position:absolute;margin-left:-19pt;margin-top:8.9pt;width:512.5pt;height:263.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39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" filled="f" strokecolor="#09101d [484]" strokeweight="1pt">
                <v:stroke joinstyle="miter"/>
              </v:roundrect>
            </w:pict>
          </mc:Fallback>
        </mc:AlternateContent>
      </w:r>
      <w:r w:rsidRPr="006B208F">
        <w:rPr>
          <w:rStyle w:val="eop"/>
          <w:rFonts w:asciiTheme="majorHAnsi" w:eastAsiaTheme="majorEastAsia" w:hAnsiTheme="majorHAnsi" w:cstheme="majorHAnsi"/>
        </w:rPr>
        <w:t> </w:t>
      </w:r>
    </w:p>
    <w:p w14:paraId="3148C0BD" w14:textId="077B9236" w:rsidR="006B208F" w:rsidRPr="006B208F" w:rsidRDefault="006B208F" w:rsidP="006B208F">
      <w:pPr>
        <w:pStyle w:val="paragraph"/>
        <w:spacing w:before="0" w:beforeAutospacing="0" w:after="0" w:afterAutospacing="0"/>
        <w:jc w:val="center"/>
        <w:textAlignment w:val="baseline"/>
        <w:rPr>
          <w:rFonts w:asciiTheme="majorHAnsi" w:hAnsiTheme="majorHAnsi" w:cstheme="majorHAnsi"/>
          <w:sz w:val="18"/>
          <w:szCs w:val="18"/>
        </w:rPr>
      </w:pPr>
      <w:r w:rsidRPr="006B208F">
        <w:rPr>
          <w:rStyle w:val="normaltextrun"/>
          <w:rFonts w:asciiTheme="majorHAnsi" w:eastAsiaTheme="majorEastAsia" w:hAnsiTheme="majorHAnsi" w:cstheme="majorHAnsi"/>
        </w:rPr>
        <w:t>SARAC is a registered charity in Burton on Trent supporting people aged 11 years and over who are affected by sexual violence and who currently live in Burton on Trent, Tamworth, Lichfield, Uttoxeter or South Derbyshire.</w:t>
      </w:r>
    </w:p>
    <w:p w14:paraId="4F16D426" w14:textId="7C333C5E" w:rsidR="006B208F" w:rsidRPr="006B208F" w:rsidRDefault="006B208F" w:rsidP="006B208F">
      <w:pPr>
        <w:pStyle w:val="paragraph"/>
        <w:spacing w:before="0" w:beforeAutospacing="0" w:after="0" w:afterAutospacing="0"/>
        <w:jc w:val="center"/>
        <w:textAlignment w:val="baseline"/>
        <w:rPr>
          <w:rFonts w:asciiTheme="majorHAnsi" w:hAnsiTheme="majorHAnsi" w:cstheme="majorHAnsi"/>
          <w:sz w:val="18"/>
          <w:szCs w:val="18"/>
          <w:lang w:val="en-US"/>
        </w:rPr>
      </w:pPr>
      <w:r w:rsidRPr="006B208F">
        <w:rPr>
          <w:rStyle w:val="normaltextrun"/>
          <w:rFonts w:asciiTheme="majorHAnsi" w:eastAsiaTheme="majorEastAsia" w:hAnsiTheme="majorHAnsi" w:cstheme="majorHAnsi"/>
        </w:rPr>
        <w:t>We welcome people</w:t>
      </w:r>
      <w:r w:rsidR="001318E8">
        <w:rPr>
          <w:rStyle w:val="normaltextrun"/>
          <w:rFonts w:asciiTheme="majorHAnsi" w:eastAsiaTheme="majorEastAsia" w:hAnsiTheme="majorHAnsi" w:cstheme="majorHAnsi"/>
        </w:rPr>
        <w:t xml:space="preserve"> regardless of</w:t>
      </w:r>
      <w:r w:rsidRPr="006B208F">
        <w:rPr>
          <w:rStyle w:val="normaltextrun"/>
          <w:rFonts w:asciiTheme="majorHAnsi" w:eastAsiaTheme="majorEastAsia" w:hAnsiTheme="majorHAnsi" w:cstheme="majorHAnsi"/>
        </w:rPr>
        <w:t xml:space="preserve"> </w:t>
      </w:r>
      <w:r w:rsidR="001318E8" w:rsidRPr="001318E8">
        <w:rPr>
          <w:rStyle w:val="normaltextrun"/>
          <w:rFonts w:asciiTheme="majorHAnsi" w:eastAsiaTheme="majorEastAsia" w:hAnsiTheme="majorHAnsi" w:cstheme="majorHAnsi"/>
        </w:rPr>
        <w:t>disability, gender, racial heritage, religious belief, sexual orientation, identity, or any other difference</w:t>
      </w:r>
      <w:r w:rsidR="001318E8">
        <w:rPr>
          <w:rStyle w:val="normaltextrun"/>
          <w:rFonts w:asciiTheme="majorHAnsi" w:eastAsiaTheme="majorEastAsia" w:hAnsiTheme="majorHAnsi" w:cstheme="majorHAnsi"/>
        </w:rPr>
        <w:t>.</w:t>
      </w:r>
    </w:p>
    <w:p w14:paraId="39D58634" w14:textId="0F87574B" w:rsidR="006B208F" w:rsidRPr="006B208F" w:rsidRDefault="006B208F" w:rsidP="006B208F">
      <w:pPr>
        <w:pStyle w:val="paragraph"/>
        <w:spacing w:before="0" w:beforeAutospacing="0" w:after="0" w:afterAutospacing="0"/>
        <w:jc w:val="center"/>
        <w:textAlignment w:val="baseline"/>
        <w:rPr>
          <w:rFonts w:asciiTheme="majorHAnsi" w:hAnsiTheme="majorHAnsi" w:cstheme="majorHAnsi"/>
          <w:sz w:val="18"/>
          <w:szCs w:val="18"/>
          <w:lang w:val="en-US"/>
        </w:rPr>
      </w:pPr>
    </w:p>
    <w:p w14:paraId="583AF987" w14:textId="77777777" w:rsidR="00803BBA" w:rsidRDefault="00803BBA" w:rsidP="006B208F">
      <w:pPr>
        <w:pStyle w:val="paragraph"/>
        <w:spacing w:before="0" w:beforeAutospacing="0" w:after="0" w:afterAutospacing="0"/>
        <w:jc w:val="center"/>
        <w:textAlignment w:val="baseline"/>
        <w:rPr>
          <w:rStyle w:val="normaltextrun"/>
          <w:rFonts w:asciiTheme="majorHAnsi" w:eastAsiaTheme="majorEastAsia" w:hAnsiTheme="majorHAnsi" w:cstheme="majorHAnsi"/>
        </w:rPr>
      </w:pPr>
      <w:r w:rsidRPr="00803BBA">
        <w:rPr>
          <w:rStyle w:val="normaltextrun"/>
          <w:rFonts w:asciiTheme="majorHAnsi" w:eastAsiaTheme="majorEastAsia" w:hAnsiTheme="majorHAnsi" w:cstheme="majorHAnsi"/>
        </w:rPr>
        <w:t xml:space="preserve">The governance of SARAC as a charitable organisation is managed by a board of trustees who have ultimate responsibility for the organisation.  </w:t>
      </w:r>
    </w:p>
    <w:p w14:paraId="08020834" w14:textId="7163B9D9" w:rsidR="006B208F" w:rsidRPr="006B208F" w:rsidRDefault="006B208F" w:rsidP="006B208F">
      <w:pPr>
        <w:pStyle w:val="paragraph"/>
        <w:spacing w:before="0" w:beforeAutospacing="0" w:after="0" w:afterAutospacing="0"/>
        <w:jc w:val="center"/>
        <w:textAlignment w:val="baseline"/>
        <w:rPr>
          <w:rFonts w:asciiTheme="majorHAnsi" w:hAnsiTheme="majorHAnsi" w:cstheme="majorHAnsi"/>
          <w:sz w:val="18"/>
          <w:szCs w:val="18"/>
        </w:rPr>
      </w:pPr>
      <w:r w:rsidRPr="006B208F">
        <w:rPr>
          <w:rStyle w:val="normaltextrun"/>
          <w:rFonts w:asciiTheme="majorHAnsi" w:eastAsiaTheme="majorEastAsia" w:hAnsiTheme="majorHAnsi" w:cstheme="majorHAnsi"/>
        </w:rPr>
        <w:t xml:space="preserve">We support </w:t>
      </w:r>
      <w:r w:rsidR="00D6561D">
        <w:rPr>
          <w:rStyle w:val="normaltextrun"/>
          <w:rFonts w:asciiTheme="majorHAnsi" w:eastAsiaTheme="majorEastAsia" w:hAnsiTheme="majorHAnsi" w:cstheme="majorHAnsi"/>
        </w:rPr>
        <w:t>your existing knowledge by</w:t>
      </w:r>
      <w:r w:rsidRPr="006B208F">
        <w:rPr>
          <w:rStyle w:val="normaltextrun"/>
          <w:rFonts w:asciiTheme="majorHAnsi" w:eastAsiaTheme="majorEastAsia" w:hAnsiTheme="majorHAnsi" w:cstheme="majorHAnsi"/>
        </w:rPr>
        <w:t xml:space="preserve"> providing specialist training in sexual abuse, the criminal justice system and SARAC’s values. Our on-boarding training will take approximate </w:t>
      </w:r>
      <w:r>
        <w:rPr>
          <w:rStyle w:val="normaltextrun"/>
          <w:rFonts w:asciiTheme="majorHAnsi" w:eastAsiaTheme="majorEastAsia" w:hAnsiTheme="majorHAnsi" w:cstheme="majorHAnsi"/>
        </w:rPr>
        <w:t>30</w:t>
      </w:r>
      <w:r w:rsidRPr="006B208F">
        <w:rPr>
          <w:rStyle w:val="normaltextrun"/>
          <w:rFonts w:asciiTheme="majorHAnsi" w:eastAsiaTheme="majorEastAsia" w:hAnsiTheme="majorHAnsi" w:cstheme="majorHAnsi"/>
        </w:rPr>
        <w:t xml:space="preserve"> hours over 2 weeks and is a mandatory process prior to starting work with our service users. We ask for a </w:t>
      </w:r>
      <w:r w:rsidR="006F0584">
        <w:rPr>
          <w:rStyle w:val="normaltextrun"/>
          <w:rFonts w:asciiTheme="majorHAnsi" w:eastAsiaTheme="majorEastAsia" w:hAnsiTheme="majorHAnsi" w:cstheme="majorHAnsi"/>
        </w:rPr>
        <w:t>voluntary contribution</w:t>
      </w:r>
      <w:r w:rsidRPr="006B208F">
        <w:rPr>
          <w:rStyle w:val="normaltextrun"/>
          <w:rFonts w:asciiTheme="majorHAnsi" w:eastAsiaTheme="majorEastAsia" w:hAnsiTheme="majorHAnsi" w:cstheme="majorHAnsi"/>
        </w:rPr>
        <w:t xml:space="preserve"> of £50 toward our training, on-boarding and admin fees.</w:t>
      </w:r>
    </w:p>
    <w:p w14:paraId="51017846" w14:textId="4FD58958" w:rsidR="006B208F" w:rsidRPr="006B208F" w:rsidRDefault="006B208F" w:rsidP="006B208F">
      <w:pPr>
        <w:pStyle w:val="paragraph"/>
        <w:spacing w:before="0" w:beforeAutospacing="0" w:after="0" w:afterAutospacing="0"/>
        <w:jc w:val="center"/>
        <w:textAlignment w:val="baseline"/>
        <w:rPr>
          <w:rFonts w:asciiTheme="majorHAnsi" w:hAnsiTheme="majorHAnsi" w:cstheme="majorHAnsi"/>
          <w:sz w:val="18"/>
          <w:szCs w:val="18"/>
          <w:lang w:val="en-US"/>
        </w:rPr>
      </w:pPr>
    </w:p>
    <w:p w14:paraId="406FF6E9" w14:textId="5E87BBBE" w:rsidR="006B208F" w:rsidRPr="006B208F" w:rsidRDefault="006B208F" w:rsidP="006B208F">
      <w:pPr>
        <w:pStyle w:val="paragraph"/>
        <w:spacing w:before="0" w:beforeAutospacing="0" w:after="0" w:afterAutospacing="0"/>
        <w:jc w:val="center"/>
        <w:textAlignment w:val="baseline"/>
        <w:rPr>
          <w:rFonts w:asciiTheme="majorHAnsi" w:hAnsiTheme="majorHAnsi" w:cstheme="majorHAnsi"/>
          <w:sz w:val="18"/>
          <w:szCs w:val="18"/>
          <w:lang w:val="en-US"/>
        </w:rPr>
      </w:pPr>
      <w:r w:rsidRPr="006B208F">
        <w:rPr>
          <w:rStyle w:val="normaltextrun"/>
          <w:rFonts w:asciiTheme="majorHAnsi" w:eastAsiaTheme="majorEastAsia" w:hAnsiTheme="majorHAnsi" w:cstheme="majorHAnsi"/>
        </w:rPr>
        <w:t>Please note there will be an interview process upon application</w:t>
      </w:r>
      <w:r w:rsidR="00B95ADD">
        <w:rPr>
          <w:rStyle w:val="normaltextrun"/>
          <w:rFonts w:asciiTheme="majorHAnsi" w:eastAsiaTheme="majorEastAsia" w:hAnsiTheme="majorHAnsi" w:cstheme="majorHAnsi"/>
        </w:rPr>
        <w:t>.</w:t>
      </w:r>
    </w:p>
    <w:p w14:paraId="22602E8D" w14:textId="5D124961" w:rsidR="006B208F" w:rsidRPr="006B208F" w:rsidRDefault="006B208F" w:rsidP="006B208F">
      <w:pPr>
        <w:pStyle w:val="paragraph"/>
        <w:spacing w:before="0" w:beforeAutospacing="0" w:after="0" w:afterAutospacing="0"/>
        <w:jc w:val="center"/>
        <w:textAlignment w:val="baseline"/>
        <w:rPr>
          <w:rFonts w:asciiTheme="majorHAnsi" w:hAnsiTheme="majorHAnsi" w:cstheme="majorHAnsi"/>
          <w:sz w:val="18"/>
          <w:szCs w:val="18"/>
          <w:lang w:val="en-US"/>
        </w:rPr>
      </w:pPr>
      <w:r w:rsidRPr="006B208F">
        <w:rPr>
          <w:rStyle w:val="normaltextrun"/>
          <w:rFonts w:asciiTheme="majorHAnsi" w:eastAsiaTheme="majorEastAsia" w:hAnsiTheme="majorHAnsi" w:cstheme="majorHAnsi"/>
        </w:rPr>
        <w:t>Working in sexual trauma support can be difficult and emotional at times; please consider the impact this may have on you prior to application.</w:t>
      </w:r>
    </w:p>
    <w:p w14:paraId="5EE68BE5"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eop"/>
          <w:rFonts w:asciiTheme="majorHAnsi" w:eastAsiaTheme="majorEastAsia" w:hAnsiTheme="majorHAnsi" w:cstheme="majorHAnsi"/>
        </w:rPr>
        <w:t> </w:t>
      </w:r>
    </w:p>
    <w:p w14:paraId="4D91C4A1"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eop"/>
          <w:rFonts w:asciiTheme="majorHAnsi" w:eastAsiaTheme="majorEastAsia" w:hAnsiTheme="majorHAnsi" w:cstheme="majorHAnsi"/>
        </w:rPr>
        <w:t> </w:t>
      </w:r>
    </w:p>
    <w:p w14:paraId="770526B2" w14:textId="77777777" w:rsidR="006B208F" w:rsidRDefault="006B208F" w:rsidP="006B208F">
      <w:pPr>
        <w:pStyle w:val="paragraph"/>
        <w:spacing w:before="0" w:beforeAutospacing="0" w:after="0" w:afterAutospacing="0"/>
        <w:textAlignment w:val="baseline"/>
        <w:rPr>
          <w:rStyle w:val="normaltextrun"/>
          <w:rFonts w:asciiTheme="majorHAnsi" w:eastAsiaTheme="majorEastAsia" w:hAnsiTheme="majorHAnsi" w:cstheme="majorHAnsi"/>
          <w:b/>
          <w:bCs/>
        </w:rPr>
      </w:pPr>
    </w:p>
    <w:p w14:paraId="6C3138AA" w14:textId="75760BD6" w:rsidR="006B208F" w:rsidRDefault="00AE746E" w:rsidP="006B208F">
      <w:pPr>
        <w:pStyle w:val="paragraph"/>
        <w:spacing w:before="0" w:beforeAutospacing="0" w:after="0" w:afterAutospacing="0"/>
        <w:textAlignment w:val="baseline"/>
        <w:rPr>
          <w:rStyle w:val="eop"/>
          <w:rFonts w:asciiTheme="majorHAnsi" w:eastAsiaTheme="majorEastAsia" w:hAnsiTheme="majorHAnsi" w:cstheme="majorHAnsi"/>
        </w:rPr>
      </w:pPr>
      <w:r>
        <w:rPr>
          <w:rStyle w:val="normaltextrun"/>
          <w:rFonts w:asciiTheme="majorHAnsi" w:eastAsiaTheme="majorEastAsia" w:hAnsiTheme="majorHAnsi" w:cstheme="majorHAnsi"/>
          <w:b/>
          <w:bCs/>
        </w:rPr>
        <w:t xml:space="preserve">The duties and </w:t>
      </w:r>
      <w:r w:rsidR="00F35CF6">
        <w:rPr>
          <w:rStyle w:val="normaltextrun"/>
          <w:rFonts w:asciiTheme="majorHAnsi" w:eastAsiaTheme="majorEastAsia" w:hAnsiTheme="majorHAnsi" w:cstheme="majorHAnsi"/>
          <w:b/>
          <w:bCs/>
        </w:rPr>
        <w:t>knowledge</w:t>
      </w:r>
      <w:r>
        <w:rPr>
          <w:rStyle w:val="normaltextrun"/>
          <w:rFonts w:asciiTheme="majorHAnsi" w:eastAsiaTheme="majorEastAsia" w:hAnsiTheme="majorHAnsi" w:cstheme="majorHAnsi"/>
          <w:b/>
          <w:bCs/>
        </w:rPr>
        <w:t xml:space="preserve"> of a trustee with HR and Employment Law </w:t>
      </w:r>
      <w:r w:rsidR="00F35CF6">
        <w:rPr>
          <w:rStyle w:val="normaltextrun"/>
          <w:rFonts w:asciiTheme="majorHAnsi" w:eastAsiaTheme="majorEastAsia" w:hAnsiTheme="majorHAnsi" w:cstheme="majorHAnsi"/>
          <w:b/>
          <w:bCs/>
        </w:rPr>
        <w:t>expertise are:</w:t>
      </w:r>
    </w:p>
    <w:p w14:paraId="4D9EA875"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p>
    <w:p w14:paraId="57350C5E" w14:textId="77777777" w:rsidR="00B86C0C" w:rsidRPr="00B86C0C" w:rsidRDefault="00B86C0C" w:rsidP="00B86C0C">
      <w:pPr>
        <w:pStyle w:val="paragraph"/>
        <w:spacing w:after="0"/>
        <w:textAlignment w:val="baseline"/>
        <w:rPr>
          <w:rStyle w:val="normaltextrun"/>
          <w:rFonts w:asciiTheme="majorHAnsi" w:eastAsiaTheme="majorEastAsia" w:hAnsiTheme="majorHAnsi" w:cstheme="majorHAnsi"/>
        </w:rPr>
      </w:pPr>
      <w:r w:rsidRPr="00B86C0C">
        <w:rPr>
          <w:rStyle w:val="normaltextrun"/>
          <w:rFonts w:asciiTheme="majorHAnsi" w:eastAsiaTheme="majorEastAsia" w:hAnsiTheme="majorHAnsi" w:cstheme="majorHAnsi"/>
        </w:rPr>
        <w:t>- Must have a strong background in HR and a comprehensive understanding of Employment Law.</w:t>
      </w:r>
    </w:p>
    <w:p w14:paraId="29285894" w14:textId="77777777" w:rsidR="00B86C0C" w:rsidRPr="00B86C0C" w:rsidRDefault="00B86C0C" w:rsidP="00B86C0C">
      <w:pPr>
        <w:pStyle w:val="paragraph"/>
        <w:spacing w:after="0"/>
        <w:textAlignment w:val="baseline"/>
        <w:rPr>
          <w:rStyle w:val="normaltextrun"/>
          <w:rFonts w:asciiTheme="majorHAnsi" w:eastAsiaTheme="majorEastAsia" w:hAnsiTheme="majorHAnsi" w:cstheme="majorHAnsi"/>
        </w:rPr>
      </w:pPr>
      <w:r w:rsidRPr="00B86C0C">
        <w:rPr>
          <w:rStyle w:val="normaltextrun"/>
          <w:rFonts w:asciiTheme="majorHAnsi" w:eastAsiaTheme="majorEastAsia" w:hAnsiTheme="majorHAnsi" w:cstheme="majorHAnsi"/>
        </w:rPr>
        <w:t>- Will provide guidance and advice on HR policies and procedures to ensure compliance with current legislation and best practices.</w:t>
      </w:r>
    </w:p>
    <w:p w14:paraId="0BDAF33F" w14:textId="77777777" w:rsidR="00B86C0C" w:rsidRPr="00B86C0C" w:rsidRDefault="00B86C0C" w:rsidP="00B86C0C">
      <w:pPr>
        <w:pStyle w:val="paragraph"/>
        <w:spacing w:after="0"/>
        <w:textAlignment w:val="baseline"/>
        <w:rPr>
          <w:rStyle w:val="normaltextrun"/>
          <w:rFonts w:asciiTheme="majorHAnsi" w:eastAsiaTheme="majorEastAsia" w:hAnsiTheme="majorHAnsi" w:cstheme="majorHAnsi"/>
        </w:rPr>
      </w:pPr>
      <w:r w:rsidRPr="00B86C0C">
        <w:rPr>
          <w:rStyle w:val="normaltextrun"/>
          <w:rFonts w:asciiTheme="majorHAnsi" w:eastAsiaTheme="majorEastAsia" w:hAnsiTheme="majorHAnsi" w:cstheme="majorHAnsi"/>
        </w:rPr>
        <w:t>- Will support the organization in matters related to staff management, recruitment, training, and development.</w:t>
      </w:r>
    </w:p>
    <w:p w14:paraId="69B26451" w14:textId="77777777" w:rsidR="00B86C0C" w:rsidRPr="00B86C0C" w:rsidRDefault="00B86C0C" w:rsidP="00B86C0C">
      <w:pPr>
        <w:pStyle w:val="paragraph"/>
        <w:spacing w:after="0"/>
        <w:textAlignment w:val="baseline"/>
        <w:rPr>
          <w:rStyle w:val="normaltextrun"/>
          <w:rFonts w:asciiTheme="majorHAnsi" w:eastAsiaTheme="majorEastAsia" w:hAnsiTheme="majorHAnsi" w:cstheme="majorHAnsi"/>
        </w:rPr>
      </w:pPr>
      <w:r w:rsidRPr="00B86C0C">
        <w:rPr>
          <w:rStyle w:val="normaltextrun"/>
          <w:rFonts w:asciiTheme="majorHAnsi" w:eastAsiaTheme="majorEastAsia" w:hAnsiTheme="majorHAnsi" w:cstheme="majorHAnsi"/>
        </w:rPr>
        <w:t>- Will assist in resolving any HR-related issues that may arise within the organization.</w:t>
      </w:r>
    </w:p>
    <w:p w14:paraId="7BBF6C9C" w14:textId="77777777" w:rsidR="00B86C0C" w:rsidRPr="00B86C0C" w:rsidRDefault="00B86C0C" w:rsidP="00B86C0C">
      <w:pPr>
        <w:pStyle w:val="paragraph"/>
        <w:spacing w:after="0"/>
        <w:textAlignment w:val="baseline"/>
        <w:rPr>
          <w:rStyle w:val="normaltextrun"/>
          <w:rFonts w:asciiTheme="majorHAnsi" w:eastAsiaTheme="majorEastAsia" w:hAnsiTheme="majorHAnsi" w:cstheme="majorHAnsi"/>
        </w:rPr>
      </w:pPr>
      <w:r w:rsidRPr="00B86C0C">
        <w:rPr>
          <w:rStyle w:val="normaltextrun"/>
          <w:rFonts w:asciiTheme="majorHAnsi" w:eastAsiaTheme="majorEastAsia" w:hAnsiTheme="majorHAnsi" w:cstheme="majorHAnsi"/>
        </w:rPr>
        <w:t>- Must actively work towards promoting equity, diversity, and inclusion within the organization.</w:t>
      </w:r>
    </w:p>
    <w:p w14:paraId="79B6A02B" w14:textId="77777777" w:rsidR="00B86C0C" w:rsidRPr="00B86C0C" w:rsidRDefault="00B86C0C" w:rsidP="00B86C0C">
      <w:pPr>
        <w:pStyle w:val="paragraph"/>
        <w:spacing w:after="0"/>
        <w:textAlignment w:val="baseline"/>
        <w:rPr>
          <w:rStyle w:val="normaltextrun"/>
          <w:rFonts w:asciiTheme="majorHAnsi" w:eastAsiaTheme="majorEastAsia" w:hAnsiTheme="majorHAnsi" w:cstheme="majorHAnsi"/>
        </w:rPr>
      </w:pPr>
      <w:r w:rsidRPr="00B86C0C">
        <w:rPr>
          <w:rStyle w:val="normaltextrun"/>
          <w:rFonts w:asciiTheme="majorHAnsi" w:eastAsiaTheme="majorEastAsia" w:hAnsiTheme="majorHAnsi" w:cstheme="majorHAnsi"/>
        </w:rPr>
        <w:t>- Will serve as a champion for EDI initiatives and ensure that HR practices are inclusive and fair to all staff and volunteers.</w:t>
      </w:r>
    </w:p>
    <w:p w14:paraId="41A7DC1B" w14:textId="6E2B896E" w:rsidR="006B208F" w:rsidRDefault="00B86C0C" w:rsidP="00B86C0C">
      <w:pPr>
        <w:pStyle w:val="paragraph"/>
        <w:spacing w:before="0" w:beforeAutospacing="0" w:after="0" w:afterAutospacing="0"/>
        <w:textAlignment w:val="baseline"/>
        <w:rPr>
          <w:rStyle w:val="normaltextrun"/>
          <w:rFonts w:asciiTheme="majorHAnsi" w:eastAsiaTheme="majorEastAsia" w:hAnsiTheme="majorHAnsi" w:cstheme="majorHAnsi"/>
          <w:b/>
          <w:bCs/>
        </w:rPr>
      </w:pPr>
      <w:r w:rsidRPr="00B86C0C">
        <w:rPr>
          <w:rStyle w:val="normaltextrun"/>
          <w:rFonts w:asciiTheme="majorHAnsi" w:eastAsiaTheme="majorEastAsia" w:hAnsiTheme="majorHAnsi" w:cstheme="majorHAnsi"/>
        </w:rPr>
        <w:t>- Will actively work to promote diversity and inclusion in the recruitment and retention of staff and volunteers.</w:t>
      </w:r>
    </w:p>
    <w:p w14:paraId="76781A8D" w14:textId="77777777" w:rsidR="00B51009" w:rsidRDefault="00B51009" w:rsidP="006B208F">
      <w:pPr>
        <w:pStyle w:val="paragraph"/>
        <w:spacing w:before="0" w:beforeAutospacing="0" w:after="0" w:afterAutospacing="0"/>
        <w:textAlignment w:val="baseline"/>
        <w:rPr>
          <w:rStyle w:val="normaltextrun"/>
          <w:rFonts w:asciiTheme="majorHAnsi" w:eastAsiaTheme="majorEastAsia" w:hAnsiTheme="majorHAnsi" w:cstheme="majorHAnsi"/>
          <w:b/>
          <w:bCs/>
        </w:rPr>
      </w:pPr>
    </w:p>
    <w:p w14:paraId="0372E3CA" w14:textId="4DC7E135" w:rsidR="00AA6300" w:rsidRPr="00AA6300" w:rsidRDefault="00AA6300" w:rsidP="00AA6300">
      <w:pPr>
        <w:pStyle w:val="paragraph"/>
        <w:spacing w:after="0"/>
        <w:textAlignment w:val="baseline"/>
        <w:rPr>
          <w:rStyle w:val="normaltextrun"/>
          <w:rFonts w:asciiTheme="majorHAnsi" w:eastAsiaTheme="majorEastAsia" w:hAnsiTheme="majorHAnsi" w:cstheme="majorHAnsi"/>
          <w:b/>
          <w:bCs/>
        </w:rPr>
      </w:pPr>
      <w:r w:rsidRPr="00AA6300">
        <w:rPr>
          <w:rStyle w:val="normaltextrun"/>
          <w:rFonts w:asciiTheme="majorHAnsi" w:eastAsiaTheme="majorEastAsia" w:hAnsiTheme="majorHAnsi" w:cstheme="majorHAnsi"/>
          <w:b/>
          <w:bCs/>
        </w:rPr>
        <w:lastRenderedPageBreak/>
        <w:t xml:space="preserve">The duties and </w:t>
      </w:r>
      <w:r w:rsidR="00245BD6">
        <w:rPr>
          <w:rStyle w:val="normaltextrun"/>
          <w:rFonts w:asciiTheme="majorHAnsi" w:eastAsiaTheme="majorEastAsia" w:hAnsiTheme="majorHAnsi" w:cstheme="majorHAnsi"/>
          <w:b/>
          <w:bCs/>
        </w:rPr>
        <w:t>knowledge</w:t>
      </w:r>
      <w:r w:rsidRPr="00AA6300">
        <w:rPr>
          <w:rStyle w:val="normaltextrun"/>
          <w:rFonts w:asciiTheme="majorHAnsi" w:eastAsiaTheme="majorEastAsia" w:hAnsiTheme="majorHAnsi" w:cstheme="majorHAnsi"/>
          <w:b/>
          <w:bCs/>
        </w:rPr>
        <w:t xml:space="preserve"> of a Trustee with EDI expertise are:</w:t>
      </w:r>
    </w:p>
    <w:p w14:paraId="3F1474B5" w14:textId="77777777" w:rsidR="00AA6300" w:rsidRPr="00AA6300" w:rsidRDefault="00AA6300" w:rsidP="00AA6300">
      <w:pPr>
        <w:pStyle w:val="paragraph"/>
        <w:spacing w:after="0"/>
        <w:textAlignment w:val="baseline"/>
        <w:rPr>
          <w:rStyle w:val="normaltextrun"/>
          <w:rFonts w:asciiTheme="majorHAnsi" w:eastAsiaTheme="majorEastAsia" w:hAnsiTheme="majorHAnsi" w:cstheme="majorHAnsi"/>
        </w:rPr>
      </w:pPr>
      <w:r w:rsidRPr="00AA6300">
        <w:rPr>
          <w:rStyle w:val="normaltextrun"/>
          <w:rFonts w:asciiTheme="majorHAnsi" w:eastAsiaTheme="majorEastAsia" w:hAnsiTheme="majorHAnsi" w:cstheme="majorHAnsi"/>
        </w:rPr>
        <w:t>- Must have a deep understanding of the challenges and needs of underserved communities of our area.</w:t>
      </w:r>
    </w:p>
    <w:p w14:paraId="0ECE07F1" w14:textId="77777777" w:rsidR="00AA6300" w:rsidRPr="00AA6300" w:rsidRDefault="00AA6300" w:rsidP="00AA6300">
      <w:pPr>
        <w:pStyle w:val="paragraph"/>
        <w:spacing w:after="0"/>
        <w:textAlignment w:val="baseline"/>
        <w:rPr>
          <w:rStyle w:val="normaltextrun"/>
          <w:rFonts w:asciiTheme="majorHAnsi" w:eastAsiaTheme="majorEastAsia" w:hAnsiTheme="majorHAnsi" w:cstheme="majorHAnsi"/>
        </w:rPr>
      </w:pPr>
      <w:r w:rsidRPr="00AA6300">
        <w:rPr>
          <w:rStyle w:val="normaltextrun"/>
          <w:rFonts w:asciiTheme="majorHAnsi" w:eastAsiaTheme="majorEastAsia" w:hAnsiTheme="majorHAnsi" w:cstheme="majorHAnsi"/>
        </w:rPr>
        <w:t>- Will provide valuable perspectives and insights to help ensure that Sarac is effectively serving and supporting these communities.</w:t>
      </w:r>
    </w:p>
    <w:p w14:paraId="11136745" w14:textId="77777777" w:rsidR="00AA6300" w:rsidRPr="00AA6300" w:rsidRDefault="00AA6300" w:rsidP="00AA6300">
      <w:pPr>
        <w:pStyle w:val="paragraph"/>
        <w:spacing w:after="0"/>
        <w:textAlignment w:val="baseline"/>
        <w:rPr>
          <w:rStyle w:val="normaltextrun"/>
          <w:rFonts w:asciiTheme="majorHAnsi" w:eastAsiaTheme="majorEastAsia" w:hAnsiTheme="majorHAnsi" w:cstheme="majorHAnsi"/>
        </w:rPr>
      </w:pPr>
      <w:r w:rsidRPr="00AA6300">
        <w:rPr>
          <w:rStyle w:val="normaltextrun"/>
          <w:rFonts w:asciiTheme="majorHAnsi" w:eastAsiaTheme="majorEastAsia" w:hAnsiTheme="majorHAnsi" w:cstheme="majorHAnsi"/>
        </w:rPr>
        <w:t>- Will advocate for diversity, equity, and inclusion within the organization and in all aspects of its work.</w:t>
      </w:r>
    </w:p>
    <w:p w14:paraId="306D76D1" w14:textId="77777777" w:rsidR="00AA6300" w:rsidRPr="00AA6300" w:rsidRDefault="00AA6300" w:rsidP="00AA6300">
      <w:pPr>
        <w:pStyle w:val="paragraph"/>
        <w:spacing w:after="0"/>
        <w:textAlignment w:val="baseline"/>
        <w:rPr>
          <w:rStyle w:val="normaltextrun"/>
          <w:rFonts w:asciiTheme="majorHAnsi" w:eastAsiaTheme="majorEastAsia" w:hAnsiTheme="majorHAnsi" w:cstheme="majorHAnsi"/>
        </w:rPr>
      </w:pPr>
      <w:r w:rsidRPr="00AA6300">
        <w:rPr>
          <w:rStyle w:val="normaltextrun"/>
          <w:rFonts w:asciiTheme="majorHAnsi" w:eastAsiaTheme="majorEastAsia" w:hAnsiTheme="majorHAnsi" w:cstheme="majorHAnsi"/>
        </w:rPr>
        <w:t>- Must actively work towards promoting equity, diversity, and inclusion within the organization.</w:t>
      </w:r>
    </w:p>
    <w:p w14:paraId="727404F7" w14:textId="77777777" w:rsidR="00AA6300" w:rsidRPr="00AA6300" w:rsidRDefault="00AA6300" w:rsidP="00AA6300">
      <w:pPr>
        <w:pStyle w:val="paragraph"/>
        <w:spacing w:after="0"/>
        <w:textAlignment w:val="baseline"/>
        <w:rPr>
          <w:rStyle w:val="normaltextrun"/>
          <w:rFonts w:asciiTheme="majorHAnsi" w:eastAsiaTheme="majorEastAsia" w:hAnsiTheme="majorHAnsi" w:cstheme="majorHAnsi"/>
        </w:rPr>
      </w:pPr>
      <w:r w:rsidRPr="00AA6300">
        <w:rPr>
          <w:rStyle w:val="normaltextrun"/>
          <w:rFonts w:asciiTheme="majorHAnsi" w:eastAsiaTheme="majorEastAsia" w:hAnsiTheme="majorHAnsi" w:cstheme="majorHAnsi"/>
        </w:rPr>
        <w:t>- Will actively work to promote diversity and inclusion in the recruitment and retention of staff and volunteers.</w:t>
      </w:r>
    </w:p>
    <w:p w14:paraId="67EF7E26" w14:textId="77777777" w:rsidR="00AA6300" w:rsidRPr="00AA6300" w:rsidRDefault="00AA6300" w:rsidP="00AA6300">
      <w:pPr>
        <w:pStyle w:val="paragraph"/>
        <w:spacing w:after="0"/>
        <w:textAlignment w:val="baseline"/>
        <w:rPr>
          <w:rStyle w:val="normaltextrun"/>
          <w:rFonts w:asciiTheme="majorHAnsi" w:eastAsiaTheme="majorEastAsia" w:hAnsiTheme="majorHAnsi" w:cstheme="majorHAnsi"/>
        </w:rPr>
      </w:pPr>
      <w:r w:rsidRPr="00AA6300">
        <w:rPr>
          <w:rStyle w:val="normaltextrun"/>
          <w:rFonts w:asciiTheme="majorHAnsi" w:eastAsiaTheme="majorEastAsia" w:hAnsiTheme="majorHAnsi" w:cstheme="majorHAnsi"/>
        </w:rPr>
        <w:t>- Will serve as a champion for EDI initiatives and ensure that the organization's programs and services are accessible and inclusive to all members of the community.</w:t>
      </w:r>
    </w:p>
    <w:p w14:paraId="5AE2BDDF" w14:textId="69C772E9" w:rsidR="006B208F" w:rsidRPr="00AA6300" w:rsidRDefault="00AA6300" w:rsidP="00AA6300">
      <w:pPr>
        <w:pStyle w:val="paragraph"/>
        <w:spacing w:before="0" w:beforeAutospacing="0" w:after="0" w:afterAutospacing="0"/>
        <w:textAlignment w:val="baseline"/>
        <w:rPr>
          <w:rFonts w:asciiTheme="majorHAnsi" w:hAnsiTheme="majorHAnsi" w:cstheme="majorHAnsi"/>
          <w:sz w:val="18"/>
          <w:szCs w:val="18"/>
        </w:rPr>
      </w:pPr>
      <w:r w:rsidRPr="00AA6300">
        <w:rPr>
          <w:rStyle w:val="normaltextrun"/>
          <w:rFonts w:asciiTheme="majorHAnsi" w:eastAsiaTheme="majorEastAsia" w:hAnsiTheme="majorHAnsi" w:cstheme="majorHAnsi"/>
        </w:rPr>
        <w:t>- Will actively work to promote a culture of respect, understanding, and inclusion within the organization.</w:t>
      </w:r>
      <w:r w:rsidR="006B208F" w:rsidRPr="00AA6300">
        <w:rPr>
          <w:rStyle w:val="eop"/>
          <w:rFonts w:asciiTheme="majorHAnsi" w:eastAsiaTheme="majorEastAsia" w:hAnsiTheme="majorHAnsi" w:cstheme="majorHAnsi"/>
        </w:rPr>
        <w:t> </w:t>
      </w:r>
    </w:p>
    <w:p w14:paraId="1DCBD40F"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lang w:val="en-US"/>
        </w:rPr>
      </w:pPr>
      <w:r w:rsidRPr="006B208F">
        <w:rPr>
          <w:rStyle w:val="eop"/>
          <w:rFonts w:asciiTheme="majorHAnsi" w:eastAsiaTheme="majorEastAsia" w:hAnsiTheme="majorHAnsi" w:cstheme="majorHAnsi"/>
          <w:lang w:val="en-US"/>
        </w:rPr>
        <w:t> </w:t>
      </w:r>
    </w:p>
    <w:p w14:paraId="6717BF78" w14:textId="0997892A" w:rsidR="006B208F" w:rsidRDefault="006B208F" w:rsidP="006B208F">
      <w:pPr>
        <w:pStyle w:val="paragraph"/>
        <w:spacing w:before="0" w:beforeAutospacing="0" w:after="0" w:afterAutospacing="0"/>
        <w:textAlignment w:val="baseline"/>
        <w:rPr>
          <w:rStyle w:val="normaltextrun"/>
          <w:rFonts w:asciiTheme="majorHAnsi" w:eastAsiaTheme="majorEastAsia" w:hAnsiTheme="majorHAnsi" w:cstheme="majorHAnsi"/>
          <w:b/>
          <w:bCs/>
        </w:rPr>
      </w:pPr>
      <w:r w:rsidRPr="006B208F">
        <w:rPr>
          <w:rStyle w:val="eop"/>
          <w:rFonts w:asciiTheme="majorHAnsi" w:eastAsiaTheme="majorEastAsia" w:hAnsiTheme="majorHAnsi" w:cstheme="majorHAnsi"/>
          <w:lang w:val="en-US"/>
        </w:rPr>
        <w:t> </w:t>
      </w:r>
      <w:r w:rsidR="00245BD6">
        <w:rPr>
          <w:rStyle w:val="normaltextrun"/>
          <w:rFonts w:asciiTheme="majorHAnsi" w:eastAsiaTheme="majorEastAsia" w:hAnsiTheme="majorHAnsi" w:cstheme="majorHAnsi"/>
          <w:b/>
          <w:bCs/>
        </w:rPr>
        <w:t>For all roles:</w:t>
      </w:r>
    </w:p>
    <w:p w14:paraId="001BE206" w14:textId="77777777" w:rsidR="000C0432" w:rsidRPr="006B208F" w:rsidRDefault="000C0432" w:rsidP="006B208F">
      <w:pPr>
        <w:pStyle w:val="paragraph"/>
        <w:spacing w:before="0" w:beforeAutospacing="0" w:after="0" w:afterAutospacing="0"/>
        <w:textAlignment w:val="baseline"/>
        <w:rPr>
          <w:rFonts w:asciiTheme="majorHAnsi" w:hAnsiTheme="majorHAnsi" w:cstheme="majorHAnsi"/>
          <w:sz w:val="18"/>
          <w:szCs w:val="18"/>
        </w:rPr>
      </w:pPr>
    </w:p>
    <w:p w14:paraId="37C4758D" w14:textId="0E13FCEF" w:rsidR="005D4B7A" w:rsidRDefault="000C0432" w:rsidP="006B208F">
      <w:pPr>
        <w:pStyle w:val="paragraph"/>
        <w:spacing w:before="0" w:beforeAutospacing="0" w:after="0" w:afterAutospacing="0"/>
        <w:textAlignment w:val="baseline"/>
        <w:rPr>
          <w:rStyle w:val="normaltextrun"/>
          <w:rFonts w:asciiTheme="majorHAnsi" w:eastAsiaTheme="majorEastAsia" w:hAnsiTheme="majorHAnsi" w:cstheme="majorHAnsi"/>
        </w:rPr>
      </w:pPr>
      <w:r w:rsidRPr="000C0432">
        <w:rPr>
          <w:rStyle w:val="normaltextrun"/>
          <w:rFonts w:asciiTheme="majorHAnsi" w:eastAsiaTheme="majorEastAsia" w:hAnsiTheme="majorHAnsi" w:cstheme="majorHAnsi"/>
        </w:rPr>
        <w:t xml:space="preserve">At </w:t>
      </w:r>
      <w:r>
        <w:rPr>
          <w:rStyle w:val="normaltextrun"/>
          <w:rFonts w:asciiTheme="majorHAnsi" w:eastAsiaTheme="majorEastAsia" w:hAnsiTheme="majorHAnsi" w:cstheme="majorHAnsi"/>
        </w:rPr>
        <w:t>SARAC</w:t>
      </w:r>
      <w:r w:rsidRPr="000C0432">
        <w:rPr>
          <w:rStyle w:val="normaltextrun"/>
          <w:rFonts w:asciiTheme="majorHAnsi" w:eastAsiaTheme="majorEastAsia" w:hAnsiTheme="majorHAnsi" w:cstheme="majorHAnsi"/>
        </w:rPr>
        <w:t>, we are committed to promoting equity, diversity, and inclusion in all aspects of our work. We believe that a diverse and inclusive board of trustees is essential to effectively serve our community and advance our mission. We actively encourage individuals from underrepresented and marginalized communities to apply for board positions, as we believe that diverse perspectives and experiences strengthen our organization and enhance our impact. We are committed to creating a welcoming and inclusive environment where all voices are valued and respected. The organization is dedicated to fostering a culture that celebrates diversity, promotes inclusivity, and values the contributions of all individuals.</w:t>
      </w:r>
    </w:p>
    <w:p w14:paraId="1D59255F" w14:textId="77777777" w:rsidR="005D4B7A" w:rsidRDefault="005D4B7A" w:rsidP="006B208F">
      <w:pPr>
        <w:pStyle w:val="paragraph"/>
        <w:spacing w:before="0" w:beforeAutospacing="0" w:after="0" w:afterAutospacing="0"/>
        <w:textAlignment w:val="baseline"/>
        <w:rPr>
          <w:rStyle w:val="normaltextrun"/>
          <w:rFonts w:asciiTheme="majorHAnsi" w:eastAsiaTheme="majorEastAsia" w:hAnsiTheme="majorHAnsi" w:cstheme="majorHAnsi"/>
        </w:rPr>
      </w:pPr>
    </w:p>
    <w:p w14:paraId="1099E4B3" w14:textId="35FA5120" w:rsidR="006B208F" w:rsidRDefault="006B208F" w:rsidP="006B208F">
      <w:pPr>
        <w:pStyle w:val="paragraph"/>
        <w:spacing w:before="0" w:beforeAutospacing="0" w:after="0" w:afterAutospacing="0"/>
        <w:textAlignment w:val="baseline"/>
        <w:rPr>
          <w:rStyle w:val="eop"/>
          <w:rFonts w:asciiTheme="majorHAnsi" w:eastAsiaTheme="majorEastAsia" w:hAnsiTheme="majorHAnsi" w:cstheme="majorHAnsi"/>
          <w:lang w:val="en-US"/>
        </w:rPr>
      </w:pPr>
      <w:r w:rsidRPr="006B208F">
        <w:rPr>
          <w:rStyle w:val="normaltextrun"/>
          <w:rFonts w:asciiTheme="majorHAnsi" w:eastAsiaTheme="majorEastAsia" w:hAnsiTheme="majorHAnsi" w:cstheme="majorHAnsi"/>
        </w:rPr>
        <w:t>As mentioned above you will receive our specialist training ahead of taking on clients. Our training is split over several sessions covering a range of areas:</w:t>
      </w:r>
      <w:r w:rsidRPr="006B208F">
        <w:rPr>
          <w:rStyle w:val="eop"/>
          <w:rFonts w:asciiTheme="majorHAnsi" w:eastAsiaTheme="majorEastAsia" w:hAnsiTheme="majorHAnsi" w:cstheme="majorHAnsi"/>
          <w:lang w:val="en-US"/>
        </w:rPr>
        <w:t> </w:t>
      </w:r>
    </w:p>
    <w:p w14:paraId="63279E6F" w14:textId="77777777" w:rsidR="00E7432B" w:rsidRPr="006B208F" w:rsidRDefault="00E7432B" w:rsidP="006B208F">
      <w:pPr>
        <w:pStyle w:val="paragraph"/>
        <w:spacing w:before="0" w:beforeAutospacing="0" w:after="0" w:afterAutospacing="0"/>
        <w:textAlignment w:val="baseline"/>
        <w:rPr>
          <w:rFonts w:asciiTheme="majorHAnsi" w:hAnsiTheme="majorHAnsi" w:cstheme="majorHAnsi"/>
          <w:sz w:val="18"/>
          <w:szCs w:val="18"/>
          <w:lang w:val="en-US"/>
        </w:rPr>
      </w:pPr>
    </w:p>
    <w:p w14:paraId="7AE76B35" w14:textId="596DC5FF" w:rsidR="006B208F" w:rsidRPr="006B208F" w:rsidRDefault="006B208F" w:rsidP="006B208F">
      <w:pPr>
        <w:pStyle w:val="paragraph"/>
        <w:numPr>
          <w:ilvl w:val="0"/>
          <w:numId w:val="7"/>
        </w:numPr>
        <w:spacing w:before="0" w:beforeAutospacing="0" w:after="0" w:afterAutospacing="0"/>
        <w:textAlignment w:val="baseline"/>
        <w:rPr>
          <w:rFonts w:asciiTheme="majorHAnsi" w:hAnsiTheme="majorHAnsi" w:cstheme="majorHAnsi"/>
          <w:lang w:val="en-US"/>
        </w:rPr>
      </w:pPr>
      <w:r w:rsidRPr="006B208F">
        <w:rPr>
          <w:rStyle w:val="normaltextrun"/>
          <w:rFonts w:asciiTheme="majorHAnsi" w:eastAsiaTheme="majorEastAsia" w:hAnsiTheme="majorHAnsi" w:cstheme="majorHAnsi"/>
        </w:rPr>
        <w:t>Introduction to Sexual Abuse</w:t>
      </w:r>
      <w:r w:rsidRPr="006B208F">
        <w:rPr>
          <w:rStyle w:val="eop"/>
          <w:rFonts w:asciiTheme="majorHAnsi" w:eastAsiaTheme="majorEastAsia" w:hAnsiTheme="majorHAnsi" w:cstheme="majorHAnsi"/>
          <w:lang w:val="en-US"/>
        </w:rPr>
        <w:t> </w:t>
      </w:r>
      <w:r w:rsidR="00E7432B">
        <w:rPr>
          <w:rStyle w:val="eop"/>
          <w:rFonts w:asciiTheme="majorHAnsi" w:eastAsiaTheme="majorEastAsia" w:hAnsiTheme="majorHAnsi" w:cstheme="majorHAnsi"/>
          <w:lang w:val="en-US"/>
        </w:rPr>
        <w:t>(statistics / definitions / overview)</w:t>
      </w:r>
    </w:p>
    <w:p w14:paraId="1B08DBB3" w14:textId="280A2A5A" w:rsidR="006B208F" w:rsidRPr="006B208F" w:rsidRDefault="006B208F" w:rsidP="006B208F">
      <w:pPr>
        <w:pStyle w:val="paragraph"/>
        <w:numPr>
          <w:ilvl w:val="0"/>
          <w:numId w:val="7"/>
        </w:numPr>
        <w:spacing w:before="0" w:beforeAutospacing="0" w:after="0" w:afterAutospacing="0"/>
        <w:textAlignment w:val="baseline"/>
        <w:rPr>
          <w:rFonts w:asciiTheme="majorHAnsi" w:hAnsiTheme="majorHAnsi" w:cstheme="majorHAnsi"/>
          <w:lang w:val="en-US"/>
        </w:rPr>
      </w:pPr>
      <w:r w:rsidRPr="006B208F">
        <w:rPr>
          <w:rStyle w:val="normaltextrun"/>
          <w:rFonts w:asciiTheme="majorHAnsi" w:eastAsiaTheme="majorEastAsia" w:hAnsiTheme="majorHAnsi" w:cstheme="majorHAnsi"/>
        </w:rPr>
        <w:t>Trauma and the Brain</w:t>
      </w:r>
      <w:r w:rsidRPr="006B208F">
        <w:rPr>
          <w:rStyle w:val="eop"/>
          <w:rFonts w:asciiTheme="majorHAnsi" w:eastAsiaTheme="majorEastAsia" w:hAnsiTheme="majorHAnsi" w:cstheme="majorHAnsi"/>
          <w:lang w:val="en-US"/>
        </w:rPr>
        <w:t> </w:t>
      </w:r>
      <w:r w:rsidR="00E7432B">
        <w:rPr>
          <w:rStyle w:val="eop"/>
          <w:rFonts w:asciiTheme="majorHAnsi" w:eastAsiaTheme="majorEastAsia" w:hAnsiTheme="majorHAnsi" w:cstheme="majorHAnsi"/>
          <w:lang w:val="en-US"/>
        </w:rPr>
        <w:t>(impact / trauma responses / building compassion)</w:t>
      </w:r>
    </w:p>
    <w:p w14:paraId="3DE116DA" w14:textId="70168ACC" w:rsidR="006B208F" w:rsidRPr="006B208F" w:rsidRDefault="006B208F" w:rsidP="006B208F">
      <w:pPr>
        <w:pStyle w:val="paragraph"/>
        <w:numPr>
          <w:ilvl w:val="0"/>
          <w:numId w:val="7"/>
        </w:numPr>
        <w:spacing w:before="0" w:beforeAutospacing="0" w:after="0" w:afterAutospacing="0"/>
        <w:textAlignment w:val="baseline"/>
        <w:rPr>
          <w:rFonts w:asciiTheme="majorHAnsi" w:hAnsiTheme="majorHAnsi" w:cstheme="majorHAnsi"/>
          <w:lang w:val="en-US"/>
        </w:rPr>
      </w:pPr>
      <w:r w:rsidRPr="006B208F">
        <w:rPr>
          <w:rStyle w:val="normaltextrun"/>
          <w:rFonts w:asciiTheme="majorHAnsi" w:eastAsiaTheme="majorEastAsia" w:hAnsiTheme="majorHAnsi" w:cstheme="majorHAnsi"/>
        </w:rPr>
        <w:t>Understanding our Service User Journey</w:t>
      </w:r>
      <w:r w:rsidRPr="006B208F">
        <w:rPr>
          <w:rStyle w:val="eop"/>
          <w:rFonts w:asciiTheme="majorHAnsi" w:eastAsiaTheme="majorEastAsia" w:hAnsiTheme="majorHAnsi" w:cstheme="majorHAnsi"/>
          <w:lang w:val="en-US"/>
        </w:rPr>
        <w:t> </w:t>
      </w:r>
      <w:r w:rsidR="00E7432B">
        <w:rPr>
          <w:rStyle w:val="eop"/>
          <w:rFonts w:asciiTheme="majorHAnsi" w:eastAsiaTheme="majorEastAsia" w:hAnsiTheme="majorHAnsi" w:cstheme="majorHAnsi"/>
          <w:lang w:val="en-US"/>
        </w:rPr>
        <w:t xml:space="preserve">(how we </w:t>
      </w:r>
    </w:p>
    <w:p w14:paraId="7F368534" w14:textId="77777777" w:rsidR="006B208F" w:rsidRPr="006B208F" w:rsidRDefault="006B208F" w:rsidP="006B208F">
      <w:pPr>
        <w:pStyle w:val="paragraph"/>
        <w:numPr>
          <w:ilvl w:val="0"/>
          <w:numId w:val="7"/>
        </w:numPr>
        <w:spacing w:before="0" w:beforeAutospacing="0" w:after="0" w:afterAutospacing="0"/>
        <w:textAlignment w:val="baseline"/>
        <w:rPr>
          <w:rFonts w:asciiTheme="majorHAnsi" w:hAnsiTheme="majorHAnsi" w:cstheme="majorHAnsi"/>
          <w:lang w:val="en-US"/>
        </w:rPr>
      </w:pPr>
      <w:r w:rsidRPr="006B208F">
        <w:rPr>
          <w:rStyle w:val="normaltextrun"/>
          <w:rFonts w:asciiTheme="majorHAnsi" w:eastAsiaTheme="majorEastAsia" w:hAnsiTheme="majorHAnsi" w:cstheme="majorHAnsi"/>
        </w:rPr>
        <w:t xml:space="preserve">Criminal Justice System </w:t>
      </w:r>
      <w:r w:rsidRPr="006B208F">
        <w:rPr>
          <w:rStyle w:val="eop"/>
          <w:rFonts w:asciiTheme="majorHAnsi" w:eastAsiaTheme="majorEastAsia" w:hAnsiTheme="majorHAnsi" w:cstheme="majorHAnsi"/>
          <w:lang w:val="en-US"/>
        </w:rPr>
        <w:t> </w:t>
      </w:r>
    </w:p>
    <w:p w14:paraId="69A11E30" w14:textId="77777777" w:rsidR="006B208F" w:rsidRPr="006B208F" w:rsidRDefault="006B208F" w:rsidP="006B208F">
      <w:pPr>
        <w:pStyle w:val="paragraph"/>
        <w:numPr>
          <w:ilvl w:val="0"/>
          <w:numId w:val="7"/>
        </w:numPr>
        <w:spacing w:before="0" w:beforeAutospacing="0" w:after="0" w:afterAutospacing="0"/>
        <w:textAlignment w:val="baseline"/>
        <w:rPr>
          <w:rFonts w:asciiTheme="majorHAnsi" w:hAnsiTheme="majorHAnsi" w:cstheme="majorHAnsi"/>
          <w:lang w:val="en-US"/>
        </w:rPr>
      </w:pPr>
      <w:r w:rsidRPr="006B208F">
        <w:rPr>
          <w:rStyle w:val="normaltextrun"/>
          <w:rFonts w:asciiTheme="majorHAnsi" w:eastAsiaTheme="majorEastAsia" w:hAnsiTheme="majorHAnsi" w:cstheme="majorHAnsi"/>
        </w:rPr>
        <w:t>Inclusivity Training</w:t>
      </w:r>
      <w:r w:rsidRPr="006B208F">
        <w:rPr>
          <w:rStyle w:val="eop"/>
          <w:rFonts w:asciiTheme="majorHAnsi" w:eastAsiaTheme="majorEastAsia" w:hAnsiTheme="majorHAnsi" w:cstheme="majorHAnsi"/>
          <w:lang w:val="en-US"/>
        </w:rPr>
        <w:t> </w:t>
      </w:r>
    </w:p>
    <w:p w14:paraId="651012D8" w14:textId="77777777" w:rsidR="006B208F" w:rsidRPr="006B208F" w:rsidRDefault="006B208F" w:rsidP="006B208F">
      <w:pPr>
        <w:pStyle w:val="paragraph"/>
        <w:numPr>
          <w:ilvl w:val="0"/>
          <w:numId w:val="7"/>
        </w:numPr>
        <w:spacing w:before="0" w:beforeAutospacing="0" w:after="0" w:afterAutospacing="0"/>
        <w:textAlignment w:val="baseline"/>
        <w:rPr>
          <w:rFonts w:asciiTheme="majorHAnsi" w:hAnsiTheme="majorHAnsi" w:cstheme="majorHAnsi"/>
          <w:lang w:val="en-US"/>
        </w:rPr>
      </w:pPr>
      <w:r w:rsidRPr="006B208F">
        <w:rPr>
          <w:rStyle w:val="normaltextrun"/>
          <w:rFonts w:asciiTheme="majorHAnsi" w:eastAsiaTheme="majorEastAsia" w:hAnsiTheme="majorHAnsi" w:cstheme="majorHAnsi"/>
        </w:rPr>
        <w:t xml:space="preserve">Stabilisation </w:t>
      </w:r>
      <w:r w:rsidRPr="006B208F">
        <w:rPr>
          <w:rStyle w:val="eop"/>
          <w:rFonts w:asciiTheme="majorHAnsi" w:eastAsiaTheme="majorEastAsia" w:hAnsiTheme="majorHAnsi" w:cstheme="majorHAnsi"/>
          <w:lang w:val="en-US"/>
        </w:rPr>
        <w:t> </w:t>
      </w:r>
    </w:p>
    <w:p w14:paraId="34AFC887" w14:textId="77777777" w:rsidR="006B208F" w:rsidRPr="006B208F" w:rsidRDefault="006B208F" w:rsidP="006B208F">
      <w:pPr>
        <w:pStyle w:val="paragraph"/>
        <w:numPr>
          <w:ilvl w:val="0"/>
          <w:numId w:val="7"/>
        </w:numPr>
        <w:spacing w:before="0" w:beforeAutospacing="0" w:after="0" w:afterAutospacing="0"/>
        <w:textAlignment w:val="baseline"/>
        <w:rPr>
          <w:rFonts w:asciiTheme="majorHAnsi" w:hAnsiTheme="majorHAnsi" w:cstheme="majorHAnsi"/>
          <w:lang w:val="en-US"/>
        </w:rPr>
      </w:pPr>
      <w:r w:rsidRPr="006B208F">
        <w:rPr>
          <w:rStyle w:val="normaltextrun"/>
          <w:rFonts w:asciiTheme="majorHAnsi" w:eastAsiaTheme="majorEastAsia" w:hAnsiTheme="majorHAnsi" w:cstheme="majorHAnsi"/>
        </w:rPr>
        <w:t>Data Protection, Confidentiality and Safeguarding</w:t>
      </w:r>
      <w:r w:rsidRPr="006B208F">
        <w:rPr>
          <w:rStyle w:val="eop"/>
          <w:rFonts w:asciiTheme="majorHAnsi" w:eastAsiaTheme="majorEastAsia" w:hAnsiTheme="majorHAnsi" w:cstheme="majorHAnsi"/>
          <w:lang w:val="en-US"/>
        </w:rPr>
        <w:t> </w:t>
      </w:r>
    </w:p>
    <w:p w14:paraId="57EF9860" w14:textId="77777777" w:rsidR="006B208F" w:rsidRDefault="006B208F" w:rsidP="006B208F">
      <w:pPr>
        <w:pStyle w:val="paragraph"/>
        <w:spacing w:before="0" w:beforeAutospacing="0" w:after="0" w:afterAutospacing="0"/>
        <w:textAlignment w:val="baseline"/>
        <w:rPr>
          <w:rStyle w:val="normaltextrun"/>
          <w:rFonts w:asciiTheme="majorHAnsi" w:eastAsiaTheme="majorEastAsia" w:hAnsiTheme="majorHAnsi" w:cstheme="majorHAnsi"/>
        </w:rPr>
      </w:pPr>
    </w:p>
    <w:p w14:paraId="3B0DC4D4" w14:textId="6E0739BF"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Pr>
          <w:rStyle w:val="normaltextrun"/>
          <w:rFonts w:asciiTheme="majorHAnsi" w:eastAsiaTheme="majorEastAsia" w:hAnsiTheme="majorHAnsi" w:cstheme="majorHAnsi"/>
        </w:rPr>
        <w:lastRenderedPageBreak/>
        <w:t>W</w:t>
      </w:r>
      <w:r w:rsidRPr="006B208F">
        <w:rPr>
          <w:rStyle w:val="normaltextrun"/>
          <w:rFonts w:asciiTheme="majorHAnsi" w:eastAsiaTheme="majorEastAsia" w:hAnsiTheme="majorHAnsi" w:cstheme="majorHAnsi"/>
        </w:rPr>
        <w:t>e appreciate that this is a big commitment, however</w:t>
      </w:r>
      <w:r>
        <w:rPr>
          <w:rStyle w:val="normaltextrun"/>
          <w:rFonts w:asciiTheme="majorHAnsi" w:eastAsiaTheme="majorEastAsia" w:hAnsiTheme="majorHAnsi" w:cstheme="majorHAnsi"/>
        </w:rPr>
        <w:t xml:space="preserve">, the training will </w:t>
      </w:r>
      <w:r w:rsidR="00E7432B">
        <w:rPr>
          <w:rStyle w:val="normaltextrun"/>
          <w:rFonts w:asciiTheme="majorHAnsi" w:eastAsiaTheme="majorEastAsia" w:hAnsiTheme="majorHAnsi" w:cstheme="majorHAnsi"/>
        </w:rPr>
        <w:t xml:space="preserve">give </w:t>
      </w:r>
      <w:r>
        <w:rPr>
          <w:rStyle w:val="normaltextrun"/>
          <w:rFonts w:asciiTheme="majorHAnsi" w:eastAsiaTheme="majorEastAsia" w:hAnsiTheme="majorHAnsi" w:cstheme="majorHAnsi"/>
        </w:rPr>
        <w:t>you the skills to work within trauma</w:t>
      </w:r>
      <w:r w:rsidR="00E7432B">
        <w:rPr>
          <w:rStyle w:val="normaltextrun"/>
          <w:rFonts w:asciiTheme="majorHAnsi" w:eastAsiaTheme="majorEastAsia" w:hAnsiTheme="majorHAnsi" w:cstheme="majorHAnsi"/>
        </w:rPr>
        <w:t xml:space="preserve"> in a </w:t>
      </w:r>
      <w:r>
        <w:rPr>
          <w:rStyle w:val="normaltextrun"/>
          <w:rFonts w:asciiTheme="majorHAnsi" w:eastAsiaTheme="majorEastAsia" w:hAnsiTheme="majorHAnsi" w:cstheme="majorHAnsi"/>
        </w:rPr>
        <w:t>safe</w:t>
      </w:r>
      <w:r w:rsidR="00E7432B">
        <w:rPr>
          <w:rStyle w:val="normaltextrun"/>
          <w:rFonts w:asciiTheme="majorHAnsi" w:eastAsiaTheme="majorEastAsia" w:hAnsiTheme="majorHAnsi" w:cstheme="majorHAnsi"/>
        </w:rPr>
        <w:t xml:space="preserve"> and controlled manner. </w:t>
      </w:r>
    </w:p>
    <w:p w14:paraId="1A44BFFA"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lang w:val="en-US"/>
        </w:rPr>
      </w:pPr>
      <w:r w:rsidRPr="006B208F">
        <w:rPr>
          <w:rStyle w:val="normaltextrun"/>
          <w:rFonts w:asciiTheme="majorHAnsi" w:eastAsiaTheme="majorEastAsia" w:hAnsiTheme="majorHAnsi" w:cstheme="majorHAnsi"/>
        </w:rPr>
        <w:t xml:space="preserve">Please note that we will require an Enhanced DBS which we will request and pay for on your behalf. </w:t>
      </w:r>
      <w:r w:rsidRPr="006B208F">
        <w:rPr>
          <w:rStyle w:val="eop"/>
          <w:rFonts w:asciiTheme="majorHAnsi" w:eastAsiaTheme="majorEastAsia" w:hAnsiTheme="majorHAnsi" w:cstheme="majorHAnsi"/>
          <w:lang w:val="en-US"/>
        </w:rPr>
        <w:t> </w:t>
      </w:r>
    </w:p>
    <w:p w14:paraId="5A858DD2"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eop"/>
          <w:rFonts w:asciiTheme="majorHAnsi" w:eastAsiaTheme="majorEastAsia" w:hAnsiTheme="majorHAnsi" w:cstheme="majorHAnsi"/>
        </w:rPr>
        <w:t> </w:t>
      </w:r>
    </w:p>
    <w:p w14:paraId="509E8D60" w14:textId="0010CFCE" w:rsidR="006B208F" w:rsidRDefault="006B208F" w:rsidP="006B208F">
      <w:pPr>
        <w:pStyle w:val="paragraph"/>
        <w:spacing w:before="0" w:beforeAutospacing="0" w:after="0" w:afterAutospacing="0"/>
        <w:textAlignment w:val="baseline"/>
        <w:rPr>
          <w:rStyle w:val="eop"/>
          <w:rFonts w:asciiTheme="majorHAnsi" w:eastAsiaTheme="majorEastAsia" w:hAnsiTheme="majorHAnsi" w:cstheme="majorHAnsi"/>
        </w:rPr>
      </w:pPr>
      <w:r w:rsidRPr="006B208F">
        <w:rPr>
          <w:rStyle w:val="normaltextrun"/>
          <w:rFonts w:asciiTheme="majorHAnsi" w:eastAsiaTheme="majorEastAsia" w:hAnsiTheme="majorHAnsi" w:cstheme="majorHAnsi"/>
          <w:b/>
          <w:bCs/>
        </w:rPr>
        <w:t>Qualifications</w:t>
      </w:r>
      <w:r w:rsidR="00734EE3">
        <w:rPr>
          <w:rStyle w:val="normaltextrun"/>
          <w:rFonts w:asciiTheme="majorHAnsi" w:eastAsiaTheme="majorEastAsia" w:hAnsiTheme="majorHAnsi" w:cstheme="majorHAnsi"/>
          <w:b/>
          <w:bCs/>
        </w:rPr>
        <w:t xml:space="preserve"> or e</w:t>
      </w:r>
      <w:r w:rsidRPr="006B208F">
        <w:rPr>
          <w:rStyle w:val="normaltextrun"/>
          <w:rFonts w:asciiTheme="majorHAnsi" w:eastAsiaTheme="majorEastAsia" w:hAnsiTheme="majorHAnsi" w:cstheme="majorHAnsi"/>
          <w:b/>
          <w:bCs/>
        </w:rPr>
        <w:t xml:space="preserve">xperience </w:t>
      </w:r>
      <w:r w:rsidR="00734EE3">
        <w:rPr>
          <w:rStyle w:val="normaltextrun"/>
          <w:rFonts w:asciiTheme="majorHAnsi" w:eastAsiaTheme="majorEastAsia" w:hAnsiTheme="majorHAnsi" w:cstheme="majorHAnsi"/>
          <w:b/>
          <w:bCs/>
        </w:rPr>
        <w:t>r</w:t>
      </w:r>
      <w:r w:rsidRPr="006B208F">
        <w:rPr>
          <w:rStyle w:val="normaltextrun"/>
          <w:rFonts w:asciiTheme="majorHAnsi" w:eastAsiaTheme="majorEastAsia" w:hAnsiTheme="majorHAnsi" w:cstheme="majorHAnsi"/>
          <w:b/>
          <w:bCs/>
        </w:rPr>
        <w:t>equired</w:t>
      </w:r>
      <w:r w:rsidRPr="006B208F">
        <w:rPr>
          <w:rStyle w:val="eop"/>
          <w:rFonts w:asciiTheme="majorHAnsi" w:eastAsiaTheme="majorEastAsia" w:hAnsiTheme="majorHAnsi" w:cstheme="majorHAnsi"/>
        </w:rPr>
        <w:t> </w:t>
      </w:r>
    </w:p>
    <w:p w14:paraId="0C781AE3" w14:textId="77777777" w:rsidR="00E7432B" w:rsidRPr="006B208F" w:rsidRDefault="00E7432B" w:rsidP="006B208F">
      <w:pPr>
        <w:pStyle w:val="paragraph"/>
        <w:spacing w:before="0" w:beforeAutospacing="0" w:after="0" w:afterAutospacing="0"/>
        <w:textAlignment w:val="baseline"/>
        <w:rPr>
          <w:rFonts w:asciiTheme="majorHAnsi" w:hAnsiTheme="majorHAnsi" w:cstheme="majorHAnsi"/>
          <w:sz w:val="18"/>
          <w:szCs w:val="18"/>
        </w:rPr>
      </w:pPr>
    </w:p>
    <w:p w14:paraId="74F28384" w14:textId="77777777" w:rsidR="00734EE3" w:rsidRDefault="00734EE3" w:rsidP="006B208F">
      <w:pPr>
        <w:pStyle w:val="paragraph"/>
        <w:spacing w:before="0" w:beforeAutospacing="0" w:after="0" w:afterAutospacing="0"/>
        <w:textAlignment w:val="baseline"/>
        <w:rPr>
          <w:rStyle w:val="normaltextrun"/>
          <w:rFonts w:asciiTheme="majorHAnsi" w:eastAsiaTheme="majorEastAsia" w:hAnsiTheme="majorHAnsi" w:cstheme="majorHAnsi"/>
        </w:rPr>
      </w:pPr>
      <w:r w:rsidRPr="00734EE3">
        <w:rPr>
          <w:rStyle w:val="normaltextrun"/>
          <w:rFonts w:asciiTheme="majorHAnsi" w:eastAsiaTheme="majorEastAsia" w:hAnsiTheme="majorHAnsi" w:cstheme="majorHAnsi"/>
        </w:rPr>
        <w:t>There are no pre-requisites for this role in terms of professional qualifications, however some experience, education or training in counselling, psychotherapy, support skills, criminology, psychology or any experience of volunteering in the third sector would be an advantage. We highly value personal life experience and we are pleased to accept applications from prospective volunteers without relevant qualifications/work experience.</w:t>
      </w:r>
    </w:p>
    <w:p w14:paraId="3BBEB133" w14:textId="77077A7A" w:rsidR="002A5535" w:rsidRPr="002A5535" w:rsidRDefault="006B208F" w:rsidP="006B208F">
      <w:pPr>
        <w:pStyle w:val="paragraph"/>
        <w:spacing w:before="0" w:beforeAutospacing="0" w:after="0" w:afterAutospacing="0"/>
        <w:textAlignment w:val="baseline"/>
        <w:rPr>
          <w:rStyle w:val="eop"/>
          <w:rFonts w:asciiTheme="majorHAnsi" w:hAnsiTheme="majorHAnsi" w:cstheme="majorHAnsi"/>
          <w:sz w:val="18"/>
          <w:szCs w:val="18"/>
        </w:rPr>
      </w:pPr>
      <w:r w:rsidRPr="006B208F">
        <w:rPr>
          <w:rStyle w:val="eop"/>
          <w:rFonts w:asciiTheme="majorHAnsi" w:eastAsiaTheme="majorEastAsia" w:hAnsiTheme="majorHAnsi" w:cstheme="majorHAnsi"/>
        </w:rPr>
        <w:t> </w:t>
      </w:r>
    </w:p>
    <w:p w14:paraId="3E42657A" w14:textId="69989F9E" w:rsidR="006B208F" w:rsidRDefault="006B208F" w:rsidP="006B208F">
      <w:pPr>
        <w:pStyle w:val="paragraph"/>
        <w:spacing w:before="0" w:beforeAutospacing="0" w:after="0" w:afterAutospacing="0"/>
        <w:textAlignment w:val="baseline"/>
        <w:rPr>
          <w:rStyle w:val="normaltextrun"/>
          <w:rFonts w:asciiTheme="majorHAnsi" w:eastAsiaTheme="majorEastAsia" w:hAnsiTheme="majorHAnsi" w:cstheme="majorHAnsi"/>
          <w:b/>
          <w:bCs/>
        </w:rPr>
      </w:pPr>
      <w:r w:rsidRPr="006B208F">
        <w:rPr>
          <w:rStyle w:val="normaltextrun"/>
          <w:rFonts w:asciiTheme="majorHAnsi" w:eastAsiaTheme="majorEastAsia" w:hAnsiTheme="majorHAnsi" w:cstheme="majorHAnsi"/>
          <w:b/>
          <w:bCs/>
        </w:rPr>
        <w:t xml:space="preserve">Applying </w:t>
      </w:r>
      <w:r w:rsidR="0068271C">
        <w:rPr>
          <w:rStyle w:val="normaltextrun"/>
          <w:rFonts w:asciiTheme="majorHAnsi" w:eastAsiaTheme="majorEastAsia" w:hAnsiTheme="majorHAnsi" w:cstheme="majorHAnsi"/>
          <w:b/>
          <w:bCs/>
        </w:rPr>
        <w:t xml:space="preserve">to </w:t>
      </w:r>
      <w:r w:rsidR="00734EE3">
        <w:rPr>
          <w:rStyle w:val="normaltextrun"/>
          <w:rFonts w:asciiTheme="majorHAnsi" w:eastAsiaTheme="majorEastAsia" w:hAnsiTheme="majorHAnsi" w:cstheme="majorHAnsi"/>
          <w:b/>
          <w:bCs/>
        </w:rPr>
        <w:t>volunteer</w:t>
      </w:r>
    </w:p>
    <w:p w14:paraId="1BC5CCD8" w14:textId="77777777" w:rsidR="002A5535" w:rsidRPr="006B208F" w:rsidRDefault="002A5535" w:rsidP="006B208F">
      <w:pPr>
        <w:pStyle w:val="paragraph"/>
        <w:spacing w:before="0" w:beforeAutospacing="0" w:after="0" w:afterAutospacing="0"/>
        <w:textAlignment w:val="baseline"/>
        <w:rPr>
          <w:rFonts w:asciiTheme="majorHAnsi" w:hAnsiTheme="majorHAnsi" w:cstheme="majorHAnsi"/>
          <w:sz w:val="18"/>
          <w:szCs w:val="18"/>
        </w:rPr>
      </w:pPr>
    </w:p>
    <w:p w14:paraId="27DAE26E" w14:textId="68C3437C" w:rsidR="00C74B3B" w:rsidRDefault="00C74B3B" w:rsidP="006B208F">
      <w:pPr>
        <w:pStyle w:val="paragraph"/>
        <w:spacing w:before="0" w:beforeAutospacing="0" w:after="0" w:afterAutospacing="0"/>
        <w:textAlignment w:val="baseline"/>
        <w:rPr>
          <w:rStyle w:val="normaltextrun"/>
          <w:rFonts w:asciiTheme="majorHAnsi" w:eastAsiaTheme="majorEastAsia" w:hAnsiTheme="majorHAnsi" w:cstheme="majorHAnsi"/>
        </w:rPr>
      </w:pPr>
      <w:r>
        <w:rPr>
          <w:rStyle w:val="normaltextrun"/>
          <w:rFonts w:asciiTheme="majorHAnsi" w:eastAsiaTheme="majorEastAsia" w:hAnsiTheme="majorHAnsi" w:cstheme="majorHAnsi"/>
        </w:rPr>
        <w:t>Please understand there</w:t>
      </w:r>
      <w:r w:rsidR="006B208F" w:rsidRPr="006B208F">
        <w:rPr>
          <w:rStyle w:val="normaltextrun"/>
          <w:rFonts w:asciiTheme="majorHAnsi" w:eastAsiaTheme="majorEastAsia" w:hAnsiTheme="majorHAnsi" w:cstheme="majorHAnsi"/>
        </w:rPr>
        <w:t xml:space="preserve"> is an application and interview process. </w:t>
      </w:r>
    </w:p>
    <w:p w14:paraId="143BD21D" w14:textId="4C27A46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normaltextrun"/>
          <w:rFonts w:asciiTheme="majorHAnsi" w:eastAsiaTheme="majorEastAsia" w:hAnsiTheme="majorHAnsi" w:cstheme="majorHAnsi"/>
        </w:rPr>
        <w:t xml:space="preserve">The application form can be downloaded from our website </w:t>
      </w:r>
      <w:hyperlink r:id="rId11" w:tgtFrame="_blank" w:history="1">
        <w:r w:rsidRPr="006B208F">
          <w:rPr>
            <w:rStyle w:val="normaltextrun"/>
            <w:rFonts w:asciiTheme="majorHAnsi" w:eastAsiaTheme="majorEastAsia" w:hAnsiTheme="majorHAnsi" w:cstheme="majorHAnsi"/>
            <w:color w:val="0000FF"/>
            <w:u w:val="single"/>
          </w:rPr>
          <w:t>www.sarac.org.uk</w:t>
        </w:r>
      </w:hyperlink>
      <w:r w:rsidRPr="006B208F">
        <w:rPr>
          <w:rStyle w:val="normaltextrun"/>
          <w:rFonts w:asciiTheme="majorHAnsi" w:eastAsiaTheme="majorEastAsia" w:hAnsiTheme="majorHAnsi" w:cstheme="majorHAnsi"/>
        </w:rPr>
        <w:t xml:space="preserve"> and should be returned to </w:t>
      </w:r>
      <w:hyperlink r:id="rId12" w:tgtFrame="_blank" w:history="1">
        <w:r w:rsidRPr="006B208F">
          <w:rPr>
            <w:rStyle w:val="normaltextrun"/>
            <w:rFonts w:asciiTheme="majorHAnsi" w:eastAsiaTheme="majorEastAsia" w:hAnsiTheme="majorHAnsi" w:cstheme="majorHAnsi"/>
            <w:color w:val="0000FF"/>
            <w:u w:val="single"/>
          </w:rPr>
          <w:t>staff@sarac.org.uk</w:t>
        </w:r>
      </w:hyperlink>
      <w:r w:rsidRPr="006B208F">
        <w:rPr>
          <w:rStyle w:val="normaltextrun"/>
          <w:rFonts w:asciiTheme="majorHAnsi" w:eastAsiaTheme="majorEastAsia" w:hAnsiTheme="majorHAnsi" w:cstheme="majorHAnsi"/>
        </w:rPr>
        <w:t>. </w:t>
      </w:r>
      <w:r w:rsidRPr="006B208F">
        <w:rPr>
          <w:rStyle w:val="eop"/>
          <w:rFonts w:asciiTheme="majorHAnsi" w:eastAsiaTheme="majorEastAsia" w:hAnsiTheme="majorHAnsi" w:cstheme="majorHAnsi"/>
        </w:rPr>
        <w:t> </w:t>
      </w:r>
    </w:p>
    <w:p w14:paraId="55F85F60"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eop"/>
          <w:rFonts w:asciiTheme="majorHAnsi" w:eastAsiaTheme="majorEastAsia" w:hAnsiTheme="majorHAnsi" w:cstheme="majorHAnsi"/>
        </w:rPr>
        <w:t> </w:t>
      </w:r>
    </w:p>
    <w:p w14:paraId="346FD299"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normaltextrun"/>
          <w:rFonts w:asciiTheme="majorHAnsi" w:eastAsiaTheme="majorEastAsia" w:hAnsiTheme="majorHAnsi" w:cstheme="majorHAnsi"/>
        </w:rPr>
        <w:t xml:space="preserve">If you have any further queries, you can contact us by email at </w:t>
      </w:r>
      <w:hyperlink r:id="rId13" w:tgtFrame="_blank" w:history="1">
        <w:r w:rsidRPr="006B208F">
          <w:rPr>
            <w:rStyle w:val="normaltextrun"/>
            <w:rFonts w:asciiTheme="majorHAnsi" w:eastAsiaTheme="majorEastAsia" w:hAnsiTheme="majorHAnsi" w:cstheme="majorHAnsi"/>
            <w:color w:val="0000FF"/>
            <w:u w:val="single"/>
          </w:rPr>
          <w:t>staff@sarac.org.uk</w:t>
        </w:r>
      </w:hyperlink>
      <w:r w:rsidRPr="006B208F">
        <w:rPr>
          <w:rStyle w:val="normaltextrun"/>
          <w:rFonts w:asciiTheme="majorHAnsi" w:eastAsiaTheme="majorEastAsia" w:hAnsiTheme="majorHAnsi" w:cstheme="majorHAnsi"/>
        </w:rPr>
        <w:t xml:space="preserve"> or by telephone on 01283 535110. </w:t>
      </w:r>
      <w:r w:rsidRPr="006B208F">
        <w:rPr>
          <w:rStyle w:val="eop"/>
          <w:rFonts w:asciiTheme="majorHAnsi" w:eastAsiaTheme="majorEastAsia" w:hAnsiTheme="majorHAnsi" w:cstheme="majorHAnsi"/>
        </w:rPr>
        <w:t> </w:t>
      </w:r>
    </w:p>
    <w:p w14:paraId="40EF0090"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eop"/>
          <w:rFonts w:asciiTheme="majorHAnsi" w:eastAsiaTheme="majorEastAsia" w:hAnsiTheme="majorHAnsi" w:cstheme="majorHAnsi"/>
        </w:rPr>
        <w:t> </w:t>
      </w:r>
    </w:p>
    <w:p w14:paraId="2BF56B02"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normaltextrun"/>
          <w:rFonts w:asciiTheme="majorHAnsi" w:eastAsiaTheme="majorEastAsia" w:hAnsiTheme="majorHAnsi" w:cstheme="majorHAnsi"/>
        </w:rPr>
        <w:t>We do not release our location for volunteering enquiries, however, you can write to us at: SARAC, PO BOX 3, BURTON ON TRENT, DE14 1ZT. </w:t>
      </w:r>
      <w:r w:rsidRPr="006B208F">
        <w:rPr>
          <w:rStyle w:val="eop"/>
          <w:rFonts w:asciiTheme="majorHAnsi" w:eastAsiaTheme="majorEastAsia" w:hAnsiTheme="majorHAnsi" w:cstheme="majorHAnsi"/>
        </w:rPr>
        <w:t> </w:t>
      </w:r>
    </w:p>
    <w:p w14:paraId="0116E547" w14:textId="77777777" w:rsidR="006B208F" w:rsidRPr="006B208F" w:rsidRDefault="006B208F" w:rsidP="006B208F">
      <w:pPr>
        <w:pStyle w:val="paragraph"/>
        <w:spacing w:before="0" w:beforeAutospacing="0" w:after="0" w:afterAutospacing="0"/>
        <w:textAlignment w:val="baseline"/>
        <w:rPr>
          <w:rFonts w:asciiTheme="majorHAnsi" w:hAnsiTheme="majorHAnsi" w:cstheme="majorHAnsi"/>
          <w:sz w:val="18"/>
          <w:szCs w:val="18"/>
        </w:rPr>
      </w:pPr>
      <w:r w:rsidRPr="006B208F">
        <w:rPr>
          <w:rStyle w:val="normaltextrun"/>
          <w:rFonts w:asciiTheme="majorHAnsi" w:eastAsiaTheme="majorEastAsia" w:hAnsiTheme="majorHAnsi" w:cstheme="majorHAnsi"/>
        </w:rPr>
        <w:t> </w:t>
      </w:r>
      <w:r w:rsidRPr="006B208F">
        <w:rPr>
          <w:rStyle w:val="eop"/>
          <w:rFonts w:asciiTheme="majorHAnsi" w:eastAsiaTheme="majorEastAsia" w:hAnsiTheme="majorHAnsi" w:cstheme="majorHAnsi"/>
        </w:rPr>
        <w:t> </w:t>
      </w:r>
    </w:p>
    <w:p w14:paraId="36F7B5E4" w14:textId="77777777" w:rsidR="000A5FFE" w:rsidRPr="006B208F" w:rsidRDefault="000A5FFE" w:rsidP="006B208F">
      <w:pPr>
        <w:rPr>
          <w:rFonts w:asciiTheme="majorHAnsi" w:hAnsiTheme="majorHAnsi" w:cstheme="majorHAnsi"/>
        </w:rPr>
      </w:pPr>
    </w:p>
    <w:sectPr w:rsidR="000A5FFE" w:rsidRPr="006B208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3F852" w14:textId="77777777" w:rsidR="000C73C1" w:rsidRDefault="000C73C1" w:rsidP="006B208F">
      <w:pPr>
        <w:spacing w:after="0" w:line="240" w:lineRule="auto"/>
      </w:pPr>
      <w:r>
        <w:separator/>
      </w:r>
    </w:p>
  </w:endnote>
  <w:endnote w:type="continuationSeparator" w:id="0">
    <w:p w14:paraId="636D9829" w14:textId="77777777" w:rsidR="000C73C1" w:rsidRDefault="000C73C1" w:rsidP="006B208F">
      <w:pPr>
        <w:spacing w:after="0" w:line="240" w:lineRule="auto"/>
      </w:pPr>
      <w:r>
        <w:continuationSeparator/>
      </w:r>
    </w:p>
  </w:endnote>
  <w:endnote w:type="continuationNotice" w:id="1">
    <w:p w14:paraId="2A687E06" w14:textId="77777777" w:rsidR="000C73C1" w:rsidRDefault="000C7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1852" w14:textId="77777777" w:rsidR="000C73C1" w:rsidRDefault="000C73C1" w:rsidP="006B208F">
      <w:pPr>
        <w:spacing w:after="0" w:line="240" w:lineRule="auto"/>
      </w:pPr>
      <w:r>
        <w:separator/>
      </w:r>
    </w:p>
  </w:footnote>
  <w:footnote w:type="continuationSeparator" w:id="0">
    <w:p w14:paraId="04D6070B" w14:textId="77777777" w:rsidR="000C73C1" w:rsidRDefault="000C73C1" w:rsidP="006B208F">
      <w:pPr>
        <w:spacing w:after="0" w:line="240" w:lineRule="auto"/>
      </w:pPr>
      <w:r>
        <w:continuationSeparator/>
      </w:r>
    </w:p>
  </w:footnote>
  <w:footnote w:type="continuationNotice" w:id="1">
    <w:p w14:paraId="17C7B2E2" w14:textId="77777777" w:rsidR="000C73C1" w:rsidRDefault="000C73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23ADD" w14:textId="53C60F03" w:rsidR="00C74B3B" w:rsidRDefault="00C74B3B">
    <w:pPr>
      <w:pStyle w:val="Header"/>
    </w:pPr>
    <w:r>
      <w:rPr>
        <w:noProof/>
      </w:rPr>
      <w:drawing>
        <wp:anchor distT="0" distB="0" distL="114300" distR="114300" simplePos="0" relativeHeight="251658240" behindDoc="0" locked="0" layoutInCell="1" allowOverlap="1" wp14:anchorId="703ABD3B" wp14:editId="4F37FA42">
          <wp:simplePos x="0" y="0"/>
          <wp:positionH relativeFrom="column">
            <wp:posOffset>5407709</wp:posOffset>
          </wp:positionH>
          <wp:positionV relativeFrom="paragraph">
            <wp:posOffset>-376555</wp:posOffset>
          </wp:positionV>
          <wp:extent cx="1347665" cy="857982"/>
          <wp:effectExtent l="0" t="0" r="5080" b="0"/>
          <wp:wrapNone/>
          <wp:docPr id="385602316" name="Picture 4" descr="A colorful bird logo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02316" name="Picture 4" descr="A colorful bird logo with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7665" cy="8579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40D1"/>
    <w:multiLevelType w:val="multilevel"/>
    <w:tmpl w:val="A424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666D3"/>
    <w:multiLevelType w:val="multilevel"/>
    <w:tmpl w:val="0BF8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C122F"/>
    <w:multiLevelType w:val="multilevel"/>
    <w:tmpl w:val="A09E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87305A"/>
    <w:multiLevelType w:val="multilevel"/>
    <w:tmpl w:val="DE1C6CB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37C04"/>
    <w:multiLevelType w:val="multilevel"/>
    <w:tmpl w:val="0F5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1A3B22"/>
    <w:multiLevelType w:val="hybridMultilevel"/>
    <w:tmpl w:val="AF0E5CA4"/>
    <w:lvl w:ilvl="0" w:tplc="04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55277617"/>
    <w:multiLevelType w:val="multilevel"/>
    <w:tmpl w:val="64D4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0863308">
    <w:abstractNumId w:val="4"/>
  </w:num>
  <w:num w:numId="2" w16cid:durableId="314339531">
    <w:abstractNumId w:val="2"/>
  </w:num>
  <w:num w:numId="3" w16cid:durableId="1622685534">
    <w:abstractNumId w:val="0"/>
  </w:num>
  <w:num w:numId="4" w16cid:durableId="1852064237">
    <w:abstractNumId w:val="6"/>
  </w:num>
  <w:num w:numId="5" w16cid:durableId="115487008">
    <w:abstractNumId w:val="1"/>
  </w:num>
  <w:num w:numId="6" w16cid:durableId="540703837">
    <w:abstractNumId w:val="5"/>
  </w:num>
  <w:num w:numId="7" w16cid:durableId="915625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76"/>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8F"/>
    <w:rsid w:val="00044303"/>
    <w:rsid w:val="000656D4"/>
    <w:rsid w:val="000A5FFE"/>
    <w:rsid w:val="000C0432"/>
    <w:rsid w:val="000C73C1"/>
    <w:rsid w:val="000D02D9"/>
    <w:rsid w:val="00101FBA"/>
    <w:rsid w:val="001318E8"/>
    <w:rsid w:val="00180F95"/>
    <w:rsid w:val="0019438E"/>
    <w:rsid w:val="00245BD6"/>
    <w:rsid w:val="002A5535"/>
    <w:rsid w:val="00323FA7"/>
    <w:rsid w:val="00384914"/>
    <w:rsid w:val="003B0EC5"/>
    <w:rsid w:val="003C7DE3"/>
    <w:rsid w:val="003E6A74"/>
    <w:rsid w:val="003F68CC"/>
    <w:rsid w:val="0042498B"/>
    <w:rsid w:val="00464240"/>
    <w:rsid w:val="004753C1"/>
    <w:rsid w:val="00477173"/>
    <w:rsid w:val="004A6506"/>
    <w:rsid w:val="004B695B"/>
    <w:rsid w:val="00583902"/>
    <w:rsid w:val="005A3572"/>
    <w:rsid w:val="005A67AA"/>
    <w:rsid w:val="005D4B7A"/>
    <w:rsid w:val="005E5FEE"/>
    <w:rsid w:val="00620776"/>
    <w:rsid w:val="00675054"/>
    <w:rsid w:val="0068271C"/>
    <w:rsid w:val="006B208F"/>
    <w:rsid w:val="006F0584"/>
    <w:rsid w:val="00732E0E"/>
    <w:rsid w:val="00734EE3"/>
    <w:rsid w:val="00793F7B"/>
    <w:rsid w:val="007F36B8"/>
    <w:rsid w:val="007F3E4C"/>
    <w:rsid w:val="00803BBA"/>
    <w:rsid w:val="00864FDB"/>
    <w:rsid w:val="008943EF"/>
    <w:rsid w:val="00900009"/>
    <w:rsid w:val="00973234"/>
    <w:rsid w:val="00976E14"/>
    <w:rsid w:val="009A4669"/>
    <w:rsid w:val="009B2142"/>
    <w:rsid w:val="009D265F"/>
    <w:rsid w:val="00A10BC8"/>
    <w:rsid w:val="00A546DF"/>
    <w:rsid w:val="00A658D0"/>
    <w:rsid w:val="00AA6300"/>
    <w:rsid w:val="00AE12B7"/>
    <w:rsid w:val="00AE53BF"/>
    <w:rsid w:val="00AE746E"/>
    <w:rsid w:val="00AF26C0"/>
    <w:rsid w:val="00B51009"/>
    <w:rsid w:val="00B715B2"/>
    <w:rsid w:val="00B86C0C"/>
    <w:rsid w:val="00B95ADD"/>
    <w:rsid w:val="00C74B3B"/>
    <w:rsid w:val="00CC2850"/>
    <w:rsid w:val="00D6561D"/>
    <w:rsid w:val="00E7432B"/>
    <w:rsid w:val="00E74F17"/>
    <w:rsid w:val="00F35CF6"/>
    <w:rsid w:val="00FA0C0E"/>
    <w:rsid w:val="00FE7A53"/>
    <w:rsid w:val="6B2CAD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E58CD"/>
  <w15:chartTrackingRefBased/>
  <w15:docId w15:val="{A4F3A1BC-88F5-431A-A05D-98B27A7D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B20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20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20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20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20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20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0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0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0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08F"/>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6B208F"/>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6B208F"/>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6B208F"/>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6B208F"/>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6B208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6B208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6B208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6B208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6B2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08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6B20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08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6B208F"/>
    <w:pPr>
      <w:spacing w:before="160"/>
      <w:jc w:val="center"/>
    </w:pPr>
    <w:rPr>
      <w:i/>
      <w:iCs/>
      <w:color w:val="404040" w:themeColor="text1" w:themeTint="BF"/>
    </w:rPr>
  </w:style>
  <w:style w:type="character" w:customStyle="1" w:styleId="QuoteChar">
    <w:name w:val="Quote Char"/>
    <w:basedOn w:val="DefaultParagraphFont"/>
    <w:link w:val="Quote"/>
    <w:uiPriority w:val="29"/>
    <w:rsid w:val="006B208F"/>
    <w:rPr>
      <w:i/>
      <w:iCs/>
      <w:color w:val="404040" w:themeColor="text1" w:themeTint="BF"/>
      <w:lang w:val="en-GB"/>
    </w:rPr>
  </w:style>
  <w:style w:type="paragraph" w:styleId="ListParagraph">
    <w:name w:val="List Paragraph"/>
    <w:basedOn w:val="Normal"/>
    <w:uiPriority w:val="34"/>
    <w:qFormat/>
    <w:rsid w:val="006B208F"/>
    <w:pPr>
      <w:ind w:left="720"/>
      <w:contextualSpacing/>
    </w:pPr>
  </w:style>
  <w:style w:type="character" w:styleId="IntenseEmphasis">
    <w:name w:val="Intense Emphasis"/>
    <w:basedOn w:val="DefaultParagraphFont"/>
    <w:uiPriority w:val="21"/>
    <w:qFormat/>
    <w:rsid w:val="006B208F"/>
    <w:rPr>
      <w:i/>
      <w:iCs/>
      <w:color w:val="2F5496" w:themeColor="accent1" w:themeShade="BF"/>
    </w:rPr>
  </w:style>
  <w:style w:type="paragraph" w:styleId="IntenseQuote">
    <w:name w:val="Intense Quote"/>
    <w:basedOn w:val="Normal"/>
    <w:next w:val="Normal"/>
    <w:link w:val="IntenseQuoteChar"/>
    <w:uiPriority w:val="30"/>
    <w:qFormat/>
    <w:rsid w:val="006B2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208F"/>
    <w:rPr>
      <w:i/>
      <w:iCs/>
      <w:color w:val="2F5496" w:themeColor="accent1" w:themeShade="BF"/>
      <w:lang w:val="en-GB"/>
    </w:rPr>
  </w:style>
  <w:style w:type="character" w:styleId="IntenseReference">
    <w:name w:val="Intense Reference"/>
    <w:basedOn w:val="DefaultParagraphFont"/>
    <w:uiPriority w:val="32"/>
    <w:qFormat/>
    <w:rsid w:val="006B208F"/>
    <w:rPr>
      <w:b/>
      <w:bCs/>
      <w:smallCaps/>
      <w:color w:val="2F5496" w:themeColor="accent1" w:themeShade="BF"/>
      <w:spacing w:val="5"/>
    </w:rPr>
  </w:style>
  <w:style w:type="paragraph" w:customStyle="1" w:styleId="paragraph">
    <w:name w:val="paragraph"/>
    <w:basedOn w:val="Normal"/>
    <w:rsid w:val="006B20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6B208F"/>
  </w:style>
  <w:style w:type="character" w:customStyle="1" w:styleId="normaltextrun">
    <w:name w:val="normaltextrun"/>
    <w:basedOn w:val="DefaultParagraphFont"/>
    <w:rsid w:val="006B208F"/>
  </w:style>
  <w:style w:type="paragraph" w:styleId="Header">
    <w:name w:val="header"/>
    <w:basedOn w:val="Normal"/>
    <w:link w:val="HeaderChar"/>
    <w:uiPriority w:val="99"/>
    <w:unhideWhenUsed/>
    <w:rsid w:val="006B2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8F"/>
    <w:rPr>
      <w:lang w:val="en-GB"/>
    </w:rPr>
  </w:style>
  <w:style w:type="paragraph" w:styleId="Footer">
    <w:name w:val="footer"/>
    <w:basedOn w:val="Normal"/>
    <w:link w:val="FooterChar"/>
    <w:uiPriority w:val="99"/>
    <w:unhideWhenUsed/>
    <w:rsid w:val="006B2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8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520975">
      <w:bodyDiv w:val="1"/>
      <w:marLeft w:val="0"/>
      <w:marRight w:val="0"/>
      <w:marTop w:val="0"/>
      <w:marBottom w:val="0"/>
      <w:divBdr>
        <w:top w:val="none" w:sz="0" w:space="0" w:color="auto"/>
        <w:left w:val="none" w:sz="0" w:space="0" w:color="auto"/>
        <w:bottom w:val="none" w:sz="0" w:space="0" w:color="auto"/>
        <w:right w:val="none" w:sz="0" w:space="0" w:color="auto"/>
      </w:divBdr>
      <w:divsChild>
        <w:div w:id="76248660">
          <w:marLeft w:val="0"/>
          <w:marRight w:val="0"/>
          <w:marTop w:val="0"/>
          <w:marBottom w:val="0"/>
          <w:divBdr>
            <w:top w:val="none" w:sz="0" w:space="0" w:color="auto"/>
            <w:left w:val="none" w:sz="0" w:space="0" w:color="auto"/>
            <w:bottom w:val="none" w:sz="0" w:space="0" w:color="auto"/>
            <w:right w:val="none" w:sz="0" w:space="0" w:color="auto"/>
          </w:divBdr>
          <w:divsChild>
            <w:div w:id="36391151">
              <w:marLeft w:val="0"/>
              <w:marRight w:val="0"/>
              <w:marTop w:val="0"/>
              <w:marBottom w:val="0"/>
              <w:divBdr>
                <w:top w:val="none" w:sz="0" w:space="0" w:color="auto"/>
                <w:left w:val="none" w:sz="0" w:space="0" w:color="auto"/>
                <w:bottom w:val="none" w:sz="0" w:space="0" w:color="auto"/>
                <w:right w:val="none" w:sz="0" w:space="0" w:color="auto"/>
              </w:divBdr>
            </w:div>
            <w:div w:id="81529885">
              <w:marLeft w:val="0"/>
              <w:marRight w:val="0"/>
              <w:marTop w:val="0"/>
              <w:marBottom w:val="0"/>
              <w:divBdr>
                <w:top w:val="none" w:sz="0" w:space="0" w:color="auto"/>
                <w:left w:val="none" w:sz="0" w:space="0" w:color="auto"/>
                <w:bottom w:val="none" w:sz="0" w:space="0" w:color="auto"/>
                <w:right w:val="none" w:sz="0" w:space="0" w:color="auto"/>
              </w:divBdr>
            </w:div>
            <w:div w:id="260723536">
              <w:marLeft w:val="0"/>
              <w:marRight w:val="0"/>
              <w:marTop w:val="0"/>
              <w:marBottom w:val="0"/>
              <w:divBdr>
                <w:top w:val="none" w:sz="0" w:space="0" w:color="auto"/>
                <w:left w:val="none" w:sz="0" w:space="0" w:color="auto"/>
                <w:bottom w:val="none" w:sz="0" w:space="0" w:color="auto"/>
                <w:right w:val="none" w:sz="0" w:space="0" w:color="auto"/>
              </w:divBdr>
            </w:div>
            <w:div w:id="670958992">
              <w:marLeft w:val="0"/>
              <w:marRight w:val="0"/>
              <w:marTop w:val="0"/>
              <w:marBottom w:val="0"/>
              <w:divBdr>
                <w:top w:val="none" w:sz="0" w:space="0" w:color="auto"/>
                <w:left w:val="none" w:sz="0" w:space="0" w:color="auto"/>
                <w:bottom w:val="none" w:sz="0" w:space="0" w:color="auto"/>
                <w:right w:val="none" w:sz="0" w:space="0" w:color="auto"/>
              </w:divBdr>
            </w:div>
            <w:div w:id="1022781325">
              <w:marLeft w:val="0"/>
              <w:marRight w:val="0"/>
              <w:marTop w:val="0"/>
              <w:marBottom w:val="0"/>
              <w:divBdr>
                <w:top w:val="none" w:sz="0" w:space="0" w:color="auto"/>
                <w:left w:val="none" w:sz="0" w:space="0" w:color="auto"/>
                <w:bottom w:val="none" w:sz="0" w:space="0" w:color="auto"/>
                <w:right w:val="none" w:sz="0" w:space="0" w:color="auto"/>
              </w:divBdr>
            </w:div>
            <w:div w:id="1030759742">
              <w:marLeft w:val="0"/>
              <w:marRight w:val="0"/>
              <w:marTop w:val="0"/>
              <w:marBottom w:val="0"/>
              <w:divBdr>
                <w:top w:val="none" w:sz="0" w:space="0" w:color="auto"/>
                <w:left w:val="none" w:sz="0" w:space="0" w:color="auto"/>
                <w:bottom w:val="none" w:sz="0" w:space="0" w:color="auto"/>
                <w:right w:val="none" w:sz="0" w:space="0" w:color="auto"/>
              </w:divBdr>
            </w:div>
            <w:div w:id="1051154618">
              <w:marLeft w:val="0"/>
              <w:marRight w:val="0"/>
              <w:marTop w:val="0"/>
              <w:marBottom w:val="0"/>
              <w:divBdr>
                <w:top w:val="none" w:sz="0" w:space="0" w:color="auto"/>
                <w:left w:val="none" w:sz="0" w:space="0" w:color="auto"/>
                <w:bottom w:val="none" w:sz="0" w:space="0" w:color="auto"/>
                <w:right w:val="none" w:sz="0" w:space="0" w:color="auto"/>
              </w:divBdr>
            </w:div>
            <w:div w:id="1292050150">
              <w:marLeft w:val="0"/>
              <w:marRight w:val="0"/>
              <w:marTop w:val="0"/>
              <w:marBottom w:val="0"/>
              <w:divBdr>
                <w:top w:val="none" w:sz="0" w:space="0" w:color="auto"/>
                <w:left w:val="none" w:sz="0" w:space="0" w:color="auto"/>
                <w:bottom w:val="none" w:sz="0" w:space="0" w:color="auto"/>
                <w:right w:val="none" w:sz="0" w:space="0" w:color="auto"/>
              </w:divBdr>
            </w:div>
            <w:div w:id="1359235874">
              <w:marLeft w:val="0"/>
              <w:marRight w:val="0"/>
              <w:marTop w:val="0"/>
              <w:marBottom w:val="0"/>
              <w:divBdr>
                <w:top w:val="none" w:sz="0" w:space="0" w:color="auto"/>
                <w:left w:val="none" w:sz="0" w:space="0" w:color="auto"/>
                <w:bottom w:val="none" w:sz="0" w:space="0" w:color="auto"/>
                <w:right w:val="none" w:sz="0" w:space="0" w:color="auto"/>
              </w:divBdr>
            </w:div>
            <w:div w:id="1441796440">
              <w:marLeft w:val="0"/>
              <w:marRight w:val="0"/>
              <w:marTop w:val="0"/>
              <w:marBottom w:val="0"/>
              <w:divBdr>
                <w:top w:val="none" w:sz="0" w:space="0" w:color="auto"/>
                <w:left w:val="none" w:sz="0" w:space="0" w:color="auto"/>
                <w:bottom w:val="none" w:sz="0" w:space="0" w:color="auto"/>
                <w:right w:val="none" w:sz="0" w:space="0" w:color="auto"/>
              </w:divBdr>
            </w:div>
            <w:div w:id="1590697298">
              <w:marLeft w:val="0"/>
              <w:marRight w:val="0"/>
              <w:marTop w:val="0"/>
              <w:marBottom w:val="0"/>
              <w:divBdr>
                <w:top w:val="none" w:sz="0" w:space="0" w:color="auto"/>
                <w:left w:val="none" w:sz="0" w:space="0" w:color="auto"/>
                <w:bottom w:val="none" w:sz="0" w:space="0" w:color="auto"/>
                <w:right w:val="none" w:sz="0" w:space="0" w:color="auto"/>
              </w:divBdr>
            </w:div>
            <w:div w:id="1591154155">
              <w:marLeft w:val="0"/>
              <w:marRight w:val="0"/>
              <w:marTop w:val="0"/>
              <w:marBottom w:val="0"/>
              <w:divBdr>
                <w:top w:val="none" w:sz="0" w:space="0" w:color="auto"/>
                <w:left w:val="none" w:sz="0" w:space="0" w:color="auto"/>
                <w:bottom w:val="none" w:sz="0" w:space="0" w:color="auto"/>
                <w:right w:val="none" w:sz="0" w:space="0" w:color="auto"/>
              </w:divBdr>
            </w:div>
            <w:div w:id="1709913257">
              <w:marLeft w:val="0"/>
              <w:marRight w:val="0"/>
              <w:marTop w:val="0"/>
              <w:marBottom w:val="0"/>
              <w:divBdr>
                <w:top w:val="none" w:sz="0" w:space="0" w:color="auto"/>
                <w:left w:val="none" w:sz="0" w:space="0" w:color="auto"/>
                <w:bottom w:val="none" w:sz="0" w:space="0" w:color="auto"/>
                <w:right w:val="none" w:sz="0" w:space="0" w:color="auto"/>
              </w:divBdr>
            </w:div>
            <w:div w:id="1814178696">
              <w:marLeft w:val="0"/>
              <w:marRight w:val="0"/>
              <w:marTop w:val="0"/>
              <w:marBottom w:val="0"/>
              <w:divBdr>
                <w:top w:val="none" w:sz="0" w:space="0" w:color="auto"/>
                <w:left w:val="none" w:sz="0" w:space="0" w:color="auto"/>
                <w:bottom w:val="none" w:sz="0" w:space="0" w:color="auto"/>
                <w:right w:val="none" w:sz="0" w:space="0" w:color="auto"/>
              </w:divBdr>
            </w:div>
            <w:div w:id="1910456394">
              <w:marLeft w:val="0"/>
              <w:marRight w:val="0"/>
              <w:marTop w:val="0"/>
              <w:marBottom w:val="0"/>
              <w:divBdr>
                <w:top w:val="none" w:sz="0" w:space="0" w:color="auto"/>
                <w:left w:val="none" w:sz="0" w:space="0" w:color="auto"/>
                <w:bottom w:val="none" w:sz="0" w:space="0" w:color="auto"/>
                <w:right w:val="none" w:sz="0" w:space="0" w:color="auto"/>
              </w:divBdr>
            </w:div>
            <w:div w:id="1961521975">
              <w:marLeft w:val="0"/>
              <w:marRight w:val="0"/>
              <w:marTop w:val="0"/>
              <w:marBottom w:val="0"/>
              <w:divBdr>
                <w:top w:val="none" w:sz="0" w:space="0" w:color="auto"/>
                <w:left w:val="none" w:sz="0" w:space="0" w:color="auto"/>
                <w:bottom w:val="none" w:sz="0" w:space="0" w:color="auto"/>
                <w:right w:val="none" w:sz="0" w:space="0" w:color="auto"/>
              </w:divBdr>
            </w:div>
          </w:divsChild>
        </w:div>
        <w:div w:id="97532507">
          <w:marLeft w:val="0"/>
          <w:marRight w:val="0"/>
          <w:marTop w:val="0"/>
          <w:marBottom w:val="0"/>
          <w:divBdr>
            <w:top w:val="none" w:sz="0" w:space="0" w:color="auto"/>
            <w:left w:val="none" w:sz="0" w:space="0" w:color="auto"/>
            <w:bottom w:val="none" w:sz="0" w:space="0" w:color="auto"/>
            <w:right w:val="none" w:sz="0" w:space="0" w:color="auto"/>
          </w:divBdr>
        </w:div>
        <w:div w:id="278220568">
          <w:marLeft w:val="0"/>
          <w:marRight w:val="0"/>
          <w:marTop w:val="0"/>
          <w:marBottom w:val="0"/>
          <w:divBdr>
            <w:top w:val="none" w:sz="0" w:space="0" w:color="auto"/>
            <w:left w:val="none" w:sz="0" w:space="0" w:color="auto"/>
            <w:bottom w:val="none" w:sz="0" w:space="0" w:color="auto"/>
            <w:right w:val="none" w:sz="0" w:space="0" w:color="auto"/>
          </w:divBdr>
        </w:div>
        <w:div w:id="309944882">
          <w:marLeft w:val="0"/>
          <w:marRight w:val="0"/>
          <w:marTop w:val="0"/>
          <w:marBottom w:val="0"/>
          <w:divBdr>
            <w:top w:val="none" w:sz="0" w:space="0" w:color="auto"/>
            <w:left w:val="none" w:sz="0" w:space="0" w:color="auto"/>
            <w:bottom w:val="none" w:sz="0" w:space="0" w:color="auto"/>
            <w:right w:val="none" w:sz="0" w:space="0" w:color="auto"/>
          </w:divBdr>
        </w:div>
        <w:div w:id="490684337">
          <w:marLeft w:val="0"/>
          <w:marRight w:val="0"/>
          <w:marTop w:val="0"/>
          <w:marBottom w:val="0"/>
          <w:divBdr>
            <w:top w:val="none" w:sz="0" w:space="0" w:color="auto"/>
            <w:left w:val="none" w:sz="0" w:space="0" w:color="auto"/>
            <w:bottom w:val="none" w:sz="0" w:space="0" w:color="auto"/>
            <w:right w:val="none" w:sz="0" w:space="0" w:color="auto"/>
          </w:divBdr>
        </w:div>
        <w:div w:id="551038053">
          <w:marLeft w:val="0"/>
          <w:marRight w:val="0"/>
          <w:marTop w:val="0"/>
          <w:marBottom w:val="0"/>
          <w:divBdr>
            <w:top w:val="none" w:sz="0" w:space="0" w:color="auto"/>
            <w:left w:val="none" w:sz="0" w:space="0" w:color="auto"/>
            <w:bottom w:val="none" w:sz="0" w:space="0" w:color="auto"/>
            <w:right w:val="none" w:sz="0" w:space="0" w:color="auto"/>
          </w:divBdr>
        </w:div>
        <w:div w:id="589193272">
          <w:marLeft w:val="0"/>
          <w:marRight w:val="0"/>
          <w:marTop w:val="0"/>
          <w:marBottom w:val="0"/>
          <w:divBdr>
            <w:top w:val="none" w:sz="0" w:space="0" w:color="auto"/>
            <w:left w:val="none" w:sz="0" w:space="0" w:color="auto"/>
            <w:bottom w:val="none" w:sz="0" w:space="0" w:color="auto"/>
            <w:right w:val="none" w:sz="0" w:space="0" w:color="auto"/>
          </w:divBdr>
        </w:div>
        <w:div w:id="596642966">
          <w:marLeft w:val="0"/>
          <w:marRight w:val="0"/>
          <w:marTop w:val="0"/>
          <w:marBottom w:val="0"/>
          <w:divBdr>
            <w:top w:val="none" w:sz="0" w:space="0" w:color="auto"/>
            <w:left w:val="none" w:sz="0" w:space="0" w:color="auto"/>
            <w:bottom w:val="none" w:sz="0" w:space="0" w:color="auto"/>
            <w:right w:val="none" w:sz="0" w:space="0" w:color="auto"/>
          </w:divBdr>
        </w:div>
        <w:div w:id="606813837">
          <w:marLeft w:val="0"/>
          <w:marRight w:val="0"/>
          <w:marTop w:val="0"/>
          <w:marBottom w:val="0"/>
          <w:divBdr>
            <w:top w:val="none" w:sz="0" w:space="0" w:color="auto"/>
            <w:left w:val="none" w:sz="0" w:space="0" w:color="auto"/>
            <w:bottom w:val="none" w:sz="0" w:space="0" w:color="auto"/>
            <w:right w:val="none" w:sz="0" w:space="0" w:color="auto"/>
          </w:divBdr>
        </w:div>
        <w:div w:id="679700056">
          <w:marLeft w:val="0"/>
          <w:marRight w:val="0"/>
          <w:marTop w:val="0"/>
          <w:marBottom w:val="0"/>
          <w:divBdr>
            <w:top w:val="none" w:sz="0" w:space="0" w:color="auto"/>
            <w:left w:val="none" w:sz="0" w:space="0" w:color="auto"/>
            <w:bottom w:val="none" w:sz="0" w:space="0" w:color="auto"/>
            <w:right w:val="none" w:sz="0" w:space="0" w:color="auto"/>
          </w:divBdr>
        </w:div>
        <w:div w:id="704715936">
          <w:marLeft w:val="0"/>
          <w:marRight w:val="0"/>
          <w:marTop w:val="0"/>
          <w:marBottom w:val="0"/>
          <w:divBdr>
            <w:top w:val="none" w:sz="0" w:space="0" w:color="auto"/>
            <w:left w:val="none" w:sz="0" w:space="0" w:color="auto"/>
            <w:bottom w:val="none" w:sz="0" w:space="0" w:color="auto"/>
            <w:right w:val="none" w:sz="0" w:space="0" w:color="auto"/>
          </w:divBdr>
        </w:div>
        <w:div w:id="745961034">
          <w:marLeft w:val="0"/>
          <w:marRight w:val="0"/>
          <w:marTop w:val="0"/>
          <w:marBottom w:val="0"/>
          <w:divBdr>
            <w:top w:val="none" w:sz="0" w:space="0" w:color="auto"/>
            <w:left w:val="none" w:sz="0" w:space="0" w:color="auto"/>
            <w:bottom w:val="none" w:sz="0" w:space="0" w:color="auto"/>
            <w:right w:val="none" w:sz="0" w:space="0" w:color="auto"/>
          </w:divBdr>
        </w:div>
        <w:div w:id="803892247">
          <w:marLeft w:val="0"/>
          <w:marRight w:val="0"/>
          <w:marTop w:val="0"/>
          <w:marBottom w:val="0"/>
          <w:divBdr>
            <w:top w:val="none" w:sz="0" w:space="0" w:color="auto"/>
            <w:left w:val="none" w:sz="0" w:space="0" w:color="auto"/>
            <w:bottom w:val="none" w:sz="0" w:space="0" w:color="auto"/>
            <w:right w:val="none" w:sz="0" w:space="0" w:color="auto"/>
          </w:divBdr>
        </w:div>
        <w:div w:id="876041547">
          <w:marLeft w:val="0"/>
          <w:marRight w:val="0"/>
          <w:marTop w:val="0"/>
          <w:marBottom w:val="0"/>
          <w:divBdr>
            <w:top w:val="none" w:sz="0" w:space="0" w:color="auto"/>
            <w:left w:val="none" w:sz="0" w:space="0" w:color="auto"/>
            <w:bottom w:val="none" w:sz="0" w:space="0" w:color="auto"/>
            <w:right w:val="none" w:sz="0" w:space="0" w:color="auto"/>
          </w:divBdr>
        </w:div>
        <w:div w:id="1006907211">
          <w:marLeft w:val="0"/>
          <w:marRight w:val="0"/>
          <w:marTop w:val="0"/>
          <w:marBottom w:val="0"/>
          <w:divBdr>
            <w:top w:val="none" w:sz="0" w:space="0" w:color="auto"/>
            <w:left w:val="none" w:sz="0" w:space="0" w:color="auto"/>
            <w:bottom w:val="none" w:sz="0" w:space="0" w:color="auto"/>
            <w:right w:val="none" w:sz="0" w:space="0" w:color="auto"/>
          </w:divBdr>
        </w:div>
        <w:div w:id="1046873160">
          <w:marLeft w:val="0"/>
          <w:marRight w:val="0"/>
          <w:marTop w:val="0"/>
          <w:marBottom w:val="0"/>
          <w:divBdr>
            <w:top w:val="none" w:sz="0" w:space="0" w:color="auto"/>
            <w:left w:val="none" w:sz="0" w:space="0" w:color="auto"/>
            <w:bottom w:val="none" w:sz="0" w:space="0" w:color="auto"/>
            <w:right w:val="none" w:sz="0" w:space="0" w:color="auto"/>
          </w:divBdr>
        </w:div>
        <w:div w:id="1152984306">
          <w:marLeft w:val="0"/>
          <w:marRight w:val="0"/>
          <w:marTop w:val="0"/>
          <w:marBottom w:val="0"/>
          <w:divBdr>
            <w:top w:val="none" w:sz="0" w:space="0" w:color="auto"/>
            <w:left w:val="none" w:sz="0" w:space="0" w:color="auto"/>
            <w:bottom w:val="none" w:sz="0" w:space="0" w:color="auto"/>
            <w:right w:val="none" w:sz="0" w:space="0" w:color="auto"/>
          </w:divBdr>
        </w:div>
        <w:div w:id="1168978154">
          <w:marLeft w:val="0"/>
          <w:marRight w:val="0"/>
          <w:marTop w:val="0"/>
          <w:marBottom w:val="0"/>
          <w:divBdr>
            <w:top w:val="none" w:sz="0" w:space="0" w:color="auto"/>
            <w:left w:val="none" w:sz="0" w:space="0" w:color="auto"/>
            <w:bottom w:val="none" w:sz="0" w:space="0" w:color="auto"/>
            <w:right w:val="none" w:sz="0" w:space="0" w:color="auto"/>
          </w:divBdr>
          <w:divsChild>
            <w:div w:id="301204386">
              <w:marLeft w:val="0"/>
              <w:marRight w:val="0"/>
              <w:marTop w:val="0"/>
              <w:marBottom w:val="0"/>
              <w:divBdr>
                <w:top w:val="none" w:sz="0" w:space="0" w:color="auto"/>
                <w:left w:val="none" w:sz="0" w:space="0" w:color="auto"/>
                <w:bottom w:val="none" w:sz="0" w:space="0" w:color="auto"/>
                <w:right w:val="none" w:sz="0" w:space="0" w:color="auto"/>
              </w:divBdr>
            </w:div>
            <w:div w:id="552350552">
              <w:marLeft w:val="0"/>
              <w:marRight w:val="0"/>
              <w:marTop w:val="0"/>
              <w:marBottom w:val="0"/>
              <w:divBdr>
                <w:top w:val="none" w:sz="0" w:space="0" w:color="auto"/>
                <w:left w:val="none" w:sz="0" w:space="0" w:color="auto"/>
                <w:bottom w:val="none" w:sz="0" w:space="0" w:color="auto"/>
                <w:right w:val="none" w:sz="0" w:space="0" w:color="auto"/>
              </w:divBdr>
            </w:div>
            <w:div w:id="704332785">
              <w:marLeft w:val="0"/>
              <w:marRight w:val="0"/>
              <w:marTop w:val="0"/>
              <w:marBottom w:val="0"/>
              <w:divBdr>
                <w:top w:val="none" w:sz="0" w:space="0" w:color="auto"/>
                <w:left w:val="none" w:sz="0" w:space="0" w:color="auto"/>
                <w:bottom w:val="none" w:sz="0" w:space="0" w:color="auto"/>
                <w:right w:val="none" w:sz="0" w:space="0" w:color="auto"/>
              </w:divBdr>
            </w:div>
            <w:div w:id="706951316">
              <w:marLeft w:val="0"/>
              <w:marRight w:val="0"/>
              <w:marTop w:val="0"/>
              <w:marBottom w:val="0"/>
              <w:divBdr>
                <w:top w:val="none" w:sz="0" w:space="0" w:color="auto"/>
                <w:left w:val="none" w:sz="0" w:space="0" w:color="auto"/>
                <w:bottom w:val="none" w:sz="0" w:space="0" w:color="auto"/>
                <w:right w:val="none" w:sz="0" w:space="0" w:color="auto"/>
              </w:divBdr>
            </w:div>
            <w:div w:id="1035931758">
              <w:marLeft w:val="0"/>
              <w:marRight w:val="0"/>
              <w:marTop w:val="0"/>
              <w:marBottom w:val="0"/>
              <w:divBdr>
                <w:top w:val="none" w:sz="0" w:space="0" w:color="auto"/>
                <w:left w:val="none" w:sz="0" w:space="0" w:color="auto"/>
                <w:bottom w:val="none" w:sz="0" w:space="0" w:color="auto"/>
                <w:right w:val="none" w:sz="0" w:space="0" w:color="auto"/>
              </w:divBdr>
            </w:div>
            <w:div w:id="1217203967">
              <w:marLeft w:val="0"/>
              <w:marRight w:val="0"/>
              <w:marTop w:val="0"/>
              <w:marBottom w:val="0"/>
              <w:divBdr>
                <w:top w:val="none" w:sz="0" w:space="0" w:color="auto"/>
                <w:left w:val="none" w:sz="0" w:space="0" w:color="auto"/>
                <w:bottom w:val="none" w:sz="0" w:space="0" w:color="auto"/>
                <w:right w:val="none" w:sz="0" w:space="0" w:color="auto"/>
              </w:divBdr>
            </w:div>
            <w:div w:id="1245338933">
              <w:marLeft w:val="0"/>
              <w:marRight w:val="0"/>
              <w:marTop w:val="0"/>
              <w:marBottom w:val="0"/>
              <w:divBdr>
                <w:top w:val="none" w:sz="0" w:space="0" w:color="auto"/>
                <w:left w:val="none" w:sz="0" w:space="0" w:color="auto"/>
                <w:bottom w:val="none" w:sz="0" w:space="0" w:color="auto"/>
                <w:right w:val="none" w:sz="0" w:space="0" w:color="auto"/>
              </w:divBdr>
            </w:div>
            <w:div w:id="1480078377">
              <w:marLeft w:val="0"/>
              <w:marRight w:val="0"/>
              <w:marTop w:val="0"/>
              <w:marBottom w:val="0"/>
              <w:divBdr>
                <w:top w:val="none" w:sz="0" w:space="0" w:color="auto"/>
                <w:left w:val="none" w:sz="0" w:space="0" w:color="auto"/>
                <w:bottom w:val="none" w:sz="0" w:space="0" w:color="auto"/>
                <w:right w:val="none" w:sz="0" w:space="0" w:color="auto"/>
              </w:divBdr>
            </w:div>
            <w:div w:id="1510409222">
              <w:marLeft w:val="0"/>
              <w:marRight w:val="0"/>
              <w:marTop w:val="0"/>
              <w:marBottom w:val="0"/>
              <w:divBdr>
                <w:top w:val="none" w:sz="0" w:space="0" w:color="auto"/>
                <w:left w:val="none" w:sz="0" w:space="0" w:color="auto"/>
                <w:bottom w:val="none" w:sz="0" w:space="0" w:color="auto"/>
                <w:right w:val="none" w:sz="0" w:space="0" w:color="auto"/>
              </w:divBdr>
            </w:div>
            <w:div w:id="1538082362">
              <w:marLeft w:val="0"/>
              <w:marRight w:val="0"/>
              <w:marTop w:val="0"/>
              <w:marBottom w:val="0"/>
              <w:divBdr>
                <w:top w:val="none" w:sz="0" w:space="0" w:color="auto"/>
                <w:left w:val="none" w:sz="0" w:space="0" w:color="auto"/>
                <w:bottom w:val="none" w:sz="0" w:space="0" w:color="auto"/>
                <w:right w:val="none" w:sz="0" w:space="0" w:color="auto"/>
              </w:divBdr>
            </w:div>
            <w:div w:id="1596356742">
              <w:marLeft w:val="0"/>
              <w:marRight w:val="0"/>
              <w:marTop w:val="0"/>
              <w:marBottom w:val="0"/>
              <w:divBdr>
                <w:top w:val="none" w:sz="0" w:space="0" w:color="auto"/>
                <w:left w:val="none" w:sz="0" w:space="0" w:color="auto"/>
                <w:bottom w:val="none" w:sz="0" w:space="0" w:color="auto"/>
                <w:right w:val="none" w:sz="0" w:space="0" w:color="auto"/>
              </w:divBdr>
            </w:div>
            <w:div w:id="1871411147">
              <w:marLeft w:val="0"/>
              <w:marRight w:val="0"/>
              <w:marTop w:val="0"/>
              <w:marBottom w:val="0"/>
              <w:divBdr>
                <w:top w:val="none" w:sz="0" w:space="0" w:color="auto"/>
                <w:left w:val="none" w:sz="0" w:space="0" w:color="auto"/>
                <w:bottom w:val="none" w:sz="0" w:space="0" w:color="auto"/>
                <w:right w:val="none" w:sz="0" w:space="0" w:color="auto"/>
              </w:divBdr>
            </w:div>
            <w:div w:id="1871798030">
              <w:marLeft w:val="0"/>
              <w:marRight w:val="0"/>
              <w:marTop w:val="0"/>
              <w:marBottom w:val="0"/>
              <w:divBdr>
                <w:top w:val="none" w:sz="0" w:space="0" w:color="auto"/>
                <w:left w:val="none" w:sz="0" w:space="0" w:color="auto"/>
                <w:bottom w:val="none" w:sz="0" w:space="0" w:color="auto"/>
                <w:right w:val="none" w:sz="0" w:space="0" w:color="auto"/>
              </w:divBdr>
            </w:div>
            <w:div w:id="1873610024">
              <w:marLeft w:val="0"/>
              <w:marRight w:val="0"/>
              <w:marTop w:val="0"/>
              <w:marBottom w:val="0"/>
              <w:divBdr>
                <w:top w:val="none" w:sz="0" w:space="0" w:color="auto"/>
                <w:left w:val="none" w:sz="0" w:space="0" w:color="auto"/>
                <w:bottom w:val="none" w:sz="0" w:space="0" w:color="auto"/>
                <w:right w:val="none" w:sz="0" w:space="0" w:color="auto"/>
              </w:divBdr>
            </w:div>
          </w:divsChild>
        </w:div>
        <w:div w:id="1250039480">
          <w:marLeft w:val="0"/>
          <w:marRight w:val="0"/>
          <w:marTop w:val="0"/>
          <w:marBottom w:val="0"/>
          <w:divBdr>
            <w:top w:val="none" w:sz="0" w:space="0" w:color="auto"/>
            <w:left w:val="none" w:sz="0" w:space="0" w:color="auto"/>
            <w:bottom w:val="none" w:sz="0" w:space="0" w:color="auto"/>
            <w:right w:val="none" w:sz="0" w:space="0" w:color="auto"/>
          </w:divBdr>
        </w:div>
        <w:div w:id="1283616434">
          <w:marLeft w:val="0"/>
          <w:marRight w:val="0"/>
          <w:marTop w:val="0"/>
          <w:marBottom w:val="0"/>
          <w:divBdr>
            <w:top w:val="none" w:sz="0" w:space="0" w:color="auto"/>
            <w:left w:val="none" w:sz="0" w:space="0" w:color="auto"/>
            <w:bottom w:val="none" w:sz="0" w:space="0" w:color="auto"/>
            <w:right w:val="none" w:sz="0" w:space="0" w:color="auto"/>
          </w:divBdr>
        </w:div>
        <w:div w:id="1294091973">
          <w:marLeft w:val="0"/>
          <w:marRight w:val="0"/>
          <w:marTop w:val="0"/>
          <w:marBottom w:val="0"/>
          <w:divBdr>
            <w:top w:val="none" w:sz="0" w:space="0" w:color="auto"/>
            <w:left w:val="none" w:sz="0" w:space="0" w:color="auto"/>
            <w:bottom w:val="none" w:sz="0" w:space="0" w:color="auto"/>
            <w:right w:val="none" w:sz="0" w:space="0" w:color="auto"/>
          </w:divBdr>
          <w:divsChild>
            <w:div w:id="266933589">
              <w:marLeft w:val="0"/>
              <w:marRight w:val="0"/>
              <w:marTop w:val="0"/>
              <w:marBottom w:val="0"/>
              <w:divBdr>
                <w:top w:val="none" w:sz="0" w:space="0" w:color="auto"/>
                <w:left w:val="none" w:sz="0" w:space="0" w:color="auto"/>
                <w:bottom w:val="none" w:sz="0" w:space="0" w:color="auto"/>
                <w:right w:val="none" w:sz="0" w:space="0" w:color="auto"/>
              </w:divBdr>
            </w:div>
            <w:div w:id="811868022">
              <w:marLeft w:val="0"/>
              <w:marRight w:val="0"/>
              <w:marTop w:val="0"/>
              <w:marBottom w:val="0"/>
              <w:divBdr>
                <w:top w:val="none" w:sz="0" w:space="0" w:color="auto"/>
                <w:left w:val="none" w:sz="0" w:space="0" w:color="auto"/>
                <w:bottom w:val="none" w:sz="0" w:space="0" w:color="auto"/>
                <w:right w:val="none" w:sz="0" w:space="0" w:color="auto"/>
              </w:divBdr>
            </w:div>
            <w:div w:id="1001858876">
              <w:marLeft w:val="0"/>
              <w:marRight w:val="0"/>
              <w:marTop w:val="0"/>
              <w:marBottom w:val="0"/>
              <w:divBdr>
                <w:top w:val="none" w:sz="0" w:space="0" w:color="auto"/>
                <w:left w:val="none" w:sz="0" w:space="0" w:color="auto"/>
                <w:bottom w:val="none" w:sz="0" w:space="0" w:color="auto"/>
                <w:right w:val="none" w:sz="0" w:space="0" w:color="auto"/>
              </w:divBdr>
            </w:div>
            <w:div w:id="1069382170">
              <w:marLeft w:val="0"/>
              <w:marRight w:val="0"/>
              <w:marTop w:val="0"/>
              <w:marBottom w:val="0"/>
              <w:divBdr>
                <w:top w:val="none" w:sz="0" w:space="0" w:color="auto"/>
                <w:left w:val="none" w:sz="0" w:space="0" w:color="auto"/>
                <w:bottom w:val="none" w:sz="0" w:space="0" w:color="auto"/>
                <w:right w:val="none" w:sz="0" w:space="0" w:color="auto"/>
              </w:divBdr>
            </w:div>
            <w:div w:id="1165054962">
              <w:marLeft w:val="0"/>
              <w:marRight w:val="0"/>
              <w:marTop w:val="0"/>
              <w:marBottom w:val="0"/>
              <w:divBdr>
                <w:top w:val="none" w:sz="0" w:space="0" w:color="auto"/>
                <w:left w:val="none" w:sz="0" w:space="0" w:color="auto"/>
                <w:bottom w:val="none" w:sz="0" w:space="0" w:color="auto"/>
                <w:right w:val="none" w:sz="0" w:space="0" w:color="auto"/>
              </w:divBdr>
            </w:div>
            <w:div w:id="1252155298">
              <w:marLeft w:val="0"/>
              <w:marRight w:val="0"/>
              <w:marTop w:val="0"/>
              <w:marBottom w:val="0"/>
              <w:divBdr>
                <w:top w:val="none" w:sz="0" w:space="0" w:color="auto"/>
                <w:left w:val="none" w:sz="0" w:space="0" w:color="auto"/>
                <w:bottom w:val="none" w:sz="0" w:space="0" w:color="auto"/>
                <w:right w:val="none" w:sz="0" w:space="0" w:color="auto"/>
              </w:divBdr>
            </w:div>
            <w:div w:id="1352073227">
              <w:marLeft w:val="0"/>
              <w:marRight w:val="0"/>
              <w:marTop w:val="0"/>
              <w:marBottom w:val="0"/>
              <w:divBdr>
                <w:top w:val="none" w:sz="0" w:space="0" w:color="auto"/>
                <w:left w:val="none" w:sz="0" w:space="0" w:color="auto"/>
                <w:bottom w:val="none" w:sz="0" w:space="0" w:color="auto"/>
                <w:right w:val="none" w:sz="0" w:space="0" w:color="auto"/>
              </w:divBdr>
            </w:div>
            <w:div w:id="1493139327">
              <w:marLeft w:val="0"/>
              <w:marRight w:val="0"/>
              <w:marTop w:val="0"/>
              <w:marBottom w:val="0"/>
              <w:divBdr>
                <w:top w:val="none" w:sz="0" w:space="0" w:color="auto"/>
                <w:left w:val="none" w:sz="0" w:space="0" w:color="auto"/>
                <w:bottom w:val="none" w:sz="0" w:space="0" w:color="auto"/>
                <w:right w:val="none" w:sz="0" w:space="0" w:color="auto"/>
              </w:divBdr>
            </w:div>
            <w:div w:id="1504659223">
              <w:marLeft w:val="0"/>
              <w:marRight w:val="0"/>
              <w:marTop w:val="0"/>
              <w:marBottom w:val="0"/>
              <w:divBdr>
                <w:top w:val="none" w:sz="0" w:space="0" w:color="auto"/>
                <w:left w:val="none" w:sz="0" w:space="0" w:color="auto"/>
                <w:bottom w:val="none" w:sz="0" w:space="0" w:color="auto"/>
                <w:right w:val="none" w:sz="0" w:space="0" w:color="auto"/>
              </w:divBdr>
            </w:div>
            <w:div w:id="1649436732">
              <w:marLeft w:val="0"/>
              <w:marRight w:val="0"/>
              <w:marTop w:val="0"/>
              <w:marBottom w:val="0"/>
              <w:divBdr>
                <w:top w:val="none" w:sz="0" w:space="0" w:color="auto"/>
                <w:left w:val="none" w:sz="0" w:space="0" w:color="auto"/>
                <w:bottom w:val="none" w:sz="0" w:space="0" w:color="auto"/>
                <w:right w:val="none" w:sz="0" w:space="0" w:color="auto"/>
              </w:divBdr>
            </w:div>
            <w:div w:id="1762991459">
              <w:marLeft w:val="0"/>
              <w:marRight w:val="0"/>
              <w:marTop w:val="0"/>
              <w:marBottom w:val="0"/>
              <w:divBdr>
                <w:top w:val="none" w:sz="0" w:space="0" w:color="auto"/>
                <w:left w:val="none" w:sz="0" w:space="0" w:color="auto"/>
                <w:bottom w:val="none" w:sz="0" w:space="0" w:color="auto"/>
                <w:right w:val="none" w:sz="0" w:space="0" w:color="auto"/>
              </w:divBdr>
            </w:div>
            <w:div w:id="1784497315">
              <w:marLeft w:val="0"/>
              <w:marRight w:val="0"/>
              <w:marTop w:val="0"/>
              <w:marBottom w:val="0"/>
              <w:divBdr>
                <w:top w:val="none" w:sz="0" w:space="0" w:color="auto"/>
                <w:left w:val="none" w:sz="0" w:space="0" w:color="auto"/>
                <w:bottom w:val="none" w:sz="0" w:space="0" w:color="auto"/>
                <w:right w:val="none" w:sz="0" w:space="0" w:color="auto"/>
              </w:divBdr>
            </w:div>
            <w:div w:id="1791170888">
              <w:marLeft w:val="0"/>
              <w:marRight w:val="0"/>
              <w:marTop w:val="0"/>
              <w:marBottom w:val="0"/>
              <w:divBdr>
                <w:top w:val="none" w:sz="0" w:space="0" w:color="auto"/>
                <w:left w:val="none" w:sz="0" w:space="0" w:color="auto"/>
                <w:bottom w:val="none" w:sz="0" w:space="0" w:color="auto"/>
                <w:right w:val="none" w:sz="0" w:space="0" w:color="auto"/>
              </w:divBdr>
            </w:div>
            <w:div w:id="1859389639">
              <w:marLeft w:val="0"/>
              <w:marRight w:val="0"/>
              <w:marTop w:val="0"/>
              <w:marBottom w:val="0"/>
              <w:divBdr>
                <w:top w:val="none" w:sz="0" w:space="0" w:color="auto"/>
                <w:left w:val="none" w:sz="0" w:space="0" w:color="auto"/>
                <w:bottom w:val="none" w:sz="0" w:space="0" w:color="auto"/>
                <w:right w:val="none" w:sz="0" w:space="0" w:color="auto"/>
              </w:divBdr>
            </w:div>
            <w:div w:id="1993101121">
              <w:marLeft w:val="0"/>
              <w:marRight w:val="0"/>
              <w:marTop w:val="0"/>
              <w:marBottom w:val="0"/>
              <w:divBdr>
                <w:top w:val="none" w:sz="0" w:space="0" w:color="auto"/>
                <w:left w:val="none" w:sz="0" w:space="0" w:color="auto"/>
                <w:bottom w:val="none" w:sz="0" w:space="0" w:color="auto"/>
                <w:right w:val="none" w:sz="0" w:space="0" w:color="auto"/>
              </w:divBdr>
            </w:div>
            <w:div w:id="2054039910">
              <w:marLeft w:val="0"/>
              <w:marRight w:val="0"/>
              <w:marTop w:val="0"/>
              <w:marBottom w:val="0"/>
              <w:divBdr>
                <w:top w:val="none" w:sz="0" w:space="0" w:color="auto"/>
                <w:left w:val="none" w:sz="0" w:space="0" w:color="auto"/>
                <w:bottom w:val="none" w:sz="0" w:space="0" w:color="auto"/>
                <w:right w:val="none" w:sz="0" w:space="0" w:color="auto"/>
              </w:divBdr>
            </w:div>
            <w:div w:id="2126000597">
              <w:marLeft w:val="0"/>
              <w:marRight w:val="0"/>
              <w:marTop w:val="0"/>
              <w:marBottom w:val="0"/>
              <w:divBdr>
                <w:top w:val="none" w:sz="0" w:space="0" w:color="auto"/>
                <w:left w:val="none" w:sz="0" w:space="0" w:color="auto"/>
                <w:bottom w:val="none" w:sz="0" w:space="0" w:color="auto"/>
                <w:right w:val="none" w:sz="0" w:space="0" w:color="auto"/>
              </w:divBdr>
            </w:div>
          </w:divsChild>
        </w:div>
        <w:div w:id="1329290710">
          <w:marLeft w:val="0"/>
          <w:marRight w:val="0"/>
          <w:marTop w:val="0"/>
          <w:marBottom w:val="0"/>
          <w:divBdr>
            <w:top w:val="none" w:sz="0" w:space="0" w:color="auto"/>
            <w:left w:val="none" w:sz="0" w:space="0" w:color="auto"/>
            <w:bottom w:val="none" w:sz="0" w:space="0" w:color="auto"/>
            <w:right w:val="none" w:sz="0" w:space="0" w:color="auto"/>
          </w:divBdr>
        </w:div>
        <w:div w:id="1377196009">
          <w:marLeft w:val="0"/>
          <w:marRight w:val="0"/>
          <w:marTop w:val="0"/>
          <w:marBottom w:val="0"/>
          <w:divBdr>
            <w:top w:val="none" w:sz="0" w:space="0" w:color="auto"/>
            <w:left w:val="none" w:sz="0" w:space="0" w:color="auto"/>
            <w:bottom w:val="none" w:sz="0" w:space="0" w:color="auto"/>
            <w:right w:val="none" w:sz="0" w:space="0" w:color="auto"/>
          </w:divBdr>
        </w:div>
        <w:div w:id="1440569321">
          <w:marLeft w:val="0"/>
          <w:marRight w:val="0"/>
          <w:marTop w:val="0"/>
          <w:marBottom w:val="0"/>
          <w:divBdr>
            <w:top w:val="none" w:sz="0" w:space="0" w:color="auto"/>
            <w:left w:val="none" w:sz="0" w:space="0" w:color="auto"/>
            <w:bottom w:val="none" w:sz="0" w:space="0" w:color="auto"/>
            <w:right w:val="none" w:sz="0" w:space="0" w:color="auto"/>
          </w:divBdr>
        </w:div>
        <w:div w:id="1514609047">
          <w:marLeft w:val="0"/>
          <w:marRight w:val="0"/>
          <w:marTop w:val="0"/>
          <w:marBottom w:val="0"/>
          <w:divBdr>
            <w:top w:val="none" w:sz="0" w:space="0" w:color="auto"/>
            <w:left w:val="none" w:sz="0" w:space="0" w:color="auto"/>
            <w:bottom w:val="none" w:sz="0" w:space="0" w:color="auto"/>
            <w:right w:val="none" w:sz="0" w:space="0" w:color="auto"/>
          </w:divBdr>
        </w:div>
        <w:div w:id="1527597141">
          <w:marLeft w:val="0"/>
          <w:marRight w:val="0"/>
          <w:marTop w:val="0"/>
          <w:marBottom w:val="0"/>
          <w:divBdr>
            <w:top w:val="none" w:sz="0" w:space="0" w:color="auto"/>
            <w:left w:val="none" w:sz="0" w:space="0" w:color="auto"/>
            <w:bottom w:val="none" w:sz="0" w:space="0" w:color="auto"/>
            <w:right w:val="none" w:sz="0" w:space="0" w:color="auto"/>
          </w:divBdr>
        </w:div>
        <w:div w:id="1546061159">
          <w:marLeft w:val="0"/>
          <w:marRight w:val="0"/>
          <w:marTop w:val="0"/>
          <w:marBottom w:val="0"/>
          <w:divBdr>
            <w:top w:val="none" w:sz="0" w:space="0" w:color="auto"/>
            <w:left w:val="none" w:sz="0" w:space="0" w:color="auto"/>
            <w:bottom w:val="none" w:sz="0" w:space="0" w:color="auto"/>
            <w:right w:val="none" w:sz="0" w:space="0" w:color="auto"/>
          </w:divBdr>
        </w:div>
        <w:div w:id="1554998487">
          <w:marLeft w:val="0"/>
          <w:marRight w:val="0"/>
          <w:marTop w:val="0"/>
          <w:marBottom w:val="0"/>
          <w:divBdr>
            <w:top w:val="none" w:sz="0" w:space="0" w:color="auto"/>
            <w:left w:val="none" w:sz="0" w:space="0" w:color="auto"/>
            <w:bottom w:val="none" w:sz="0" w:space="0" w:color="auto"/>
            <w:right w:val="none" w:sz="0" w:space="0" w:color="auto"/>
          </w:divBdr>
        </w:div>
        <w:div w:id="1596938528">
          <w:marLeft w:val="0"/>
          <w:marRight w:val="0"/>
          <w:marTop w:val="0"/>
          <w:marBottom w:val="0"/>
          <w:divBdr>
            <w:top w:val="none" w:sz="0" w:space="0" w:color="auto"/>
            <w:left w:val="none" w:sz="0" w:space="0" w:color="auto"/>
            <w:bottom w:val="none" w:sz="0" w:space="0" w:color="auto"/>
            <w:right w:val="none" w:sz="0" w:space="0" w:color="auto"/>
          </w:divBdr>
        </w:div>
        <w:div w:id="1727333756">
          <w:marLeft w:val="0"/>
          <w:marRight w:val="0"/>
          <w:marTop w:val="0"/>
          <w:marBottom w:val="0"/>
          <w:divBdr>
            <w:top w:val="none" w:sz="0" w:space="0" w:color="auto"/>
            <w:left w:val="none" w:sz="0" w:space="0" w:color="auto"/>
            <w:bottom w:val="none" w:sz="0" w:space="0" w:color="auto"/>
            <w:right w:val="none" w:sz="0" w:space="0" w:color="auto"/>
          </w:divBdr>
          <w:divsChild>
            <w:div w:id="52705182">
              <w:marLeft w:val="0"/>
              <w:marRight w:val="0"/>
              <w:marTop w:val="0"/>
              <w:marBottom w:val="0"/>
              <w:divBdr>
                <w:top w:val="none" w:sz="0" w:space="0" w:color="auto"/>
                <w:left w:val="none" w:sz="0" w:space="0" w:color="auto"/>
                <w:bottom w:val="none" w:sz="0" w:space="0" w:color="auto"/>
                <w:right w:val="none" w:sz="0" w:space="0" w:color="auto"/>
              </w:divBdr>
            </w:div>
            <w:div w:id="235628624">
              <w:marLeft w:val="0"/>
              <w:marRight w:val="0"/>
              <w:marTop w:val="0"/>
              <w:marBottom w:val="0"/>
              <w:divBdr>
                <w:top w:val="none" w:sz="0" w:space="0" w:color="auto"/>
                <w:left w:val="none" w:sz="0" w:space="0" w:color="auto"/>
                <w:bottom w:val="none" w:sz="0" w:space="0" w:color="auto"/>
                <w:right w:val="none" w:sz="0" w:space="0" w:color="auto"/>
              </w:divBdr>
            </w:div>
            <w:div w:id="571039930">
              <w:marLeft w:val="0"/>
              <w:marRight w:val="0"/>
              <w:marTop w:val="0"/>
              <w:marBottom w:val="0"/>
              <w:divBdr>
                <w:top w:val="none" w:sz="0" w:space="0" w:color="auto"/>
                <w:left w:val="none" w:sz="0" w:space="0" w:color="auto"/>
                <w:bottom w:val="none" w:sz="0" w:space="0" w:color="auto"/>
                <w:right w:val="none" w:sz="0" w:space="0" w:color="auto"/>
              </w:divBdr>
            </w:div>
            <w:div w:id="583955608">
              <w:marLeft w:val="0"/>
              <w:marRight w:val="0"/>
              <w:marTop w:val="0"/>
              <w:marBottom w:val="0"/>
              <w:divBdr>
                <w:top w:val="none" w:sz="0" w:space="0" w:color="auto"/>
                <w:left w:val="none" w:sz="0" w:space="0" w:color="auto"/>
                <w:bottom w:val="none" w:sz="0" w:space="0" w:color="auto"/>
                <w:right w:val="none" w:sz="0" w:space="0" w:color="auto"/>
              </w:divBdr>
            </w:div>
            <w:div w:id="856237673">
              <w:marLeft w:val="0"/>
              <w:marRight w:val="0"/>
              <w:marTop w:val="0"/>
              <w:marBottom w:val="0"/>
              <w:divBdr>
                <w:top w:val="none" w:sz="0" w:space="0" w:color="auto"/>
                <w:left w:val="none" w:sz="0" w:space="0" w:color="auto"/>
                <w:bottom w:val="none" w:sz="0" w:space="0" w:color="auto"/>
                <w:right w:val="none" w:sz="0" w:space="0" w:color="auto"/>
              </w:divBdr>
            </w:div>
            <w:div w:id="1344093464">
              <w:marLeft w:val="0"/>
              <w:marRight w:val="0"/>
              <w:marTop w:val="0"/>
              <w:marBottom w:val="0"/>
              <w:divBdr>
                <w:top w:val="none" w:sz="0" w:space="0" w:color="auto"/>
                <w:left w:val="none" w:sz="0" w:space="0" w:color="auto"/>
                <w:bottom w:val="none" w:sz="0" w:space="0" w:color="auto"/>
                <w:right w:val="none" w:sz="0" w:space="0" w:color="auto"/>
              </w:divBdr>
            </w:div>
            <w:div w:id="1350108204">
              <w:marLeft w:val="0"/>
              <w:marRight w:val="0"/>
              <w:marTop w:val="0"/>
              <w:marBottom w:val="0"/>
              <w:divBdr>
                <w:top w:val="none" w:sz="0" w:space="0" w:color="auto"/>
                <w:left w:val="none" w:sz="0" w:space="0" w:color="auto"/>
                <w:bottom w:val="none" w:sz="0" w:space="0" w:color="auto"/>
                <w:right w:val="none" w:sz="0" w:space="0" w:color="auto"/>
              </w:divBdr>
            </w:div>
            <w:div w:id="1417439035">
              <w:marLeft w:val="0"/>
              <w:marRight w:val="0"/>
              <w:marTop w:val="0"/>
              <w:marBottom w:val="0"/>
              <w:divBdr>
                <w:top w:val="none" w:sz="0" w:space="0" w:color="auto"/>
                <w:left w:val="none" w:sz="0" w:space="0" w:color="auto"/>
                <w:bottom w:val="none" w:sz="0" w:space="0" w:color="auto"/>
                <w:right w:val="none" w:sz="0" w:space="0" w:color="auto"/>
              </w:divBdr>
            </w:div>
            <w:div w:id="1424954805">
              <w:marLeft w:val="0"/>
              <w:marRight w:val="0"/>
              <w:marTop w:val="0"/>
              <w:marBottom w:val="0"/>
              <w:divBdr>
                <w:top w:val="none" w:sz="0" w:space="0" w:color="auto"/>
                <w:left w:val="none" w:sz="0" w:space="0" w:color="auto"/>
                <w:bottom w:val="none" w:sz="0" w:space="0" w:color="auto"/>
                <w:right w:val="none" w:sz="0" w:space="0" w:color="auto"/>
              </w:divBdr>
            </w:div>
            <w:div w:id="1508060646">
              <w:marLeft w:val="0"/>
              <w:marRight w:val="0"/>
              <w:marTop w:val="0"/>
              <w:marBottom w:val="0"/>
              <w:divBdr>
                <w:top w:val="none" w:sz="0" w:space="0" w:color="auto"/>
                <w:left w:val="none" w:sz="0" w:space="0" w:color="auto"/>
                <w:bottom w:val="none" w:sz="0" w:space="0" w:color="auto"/>
                <w:right w:val="none" w:sz="0" w:space="0" w:color="auto"/>
              </w:divBdr>
            </w:div>
            <w:div w:id="1568102065">
              <w:marLeft w:val="0"/>
              <w:marRight w:val="0"/>
              <w:marTop w:val="0"/>
              <w:marBottom w:val="0"/>
              <w:divBdr>
                <w:top w:val="none" w:sz="0" w:space="0" w:color="auto"/>
                <w:left w:val="none" w:sz="0" w:space="0" w:color="auto"/>
                <w:bottom w:val="none" w:sz="0" w:space="0" w:color="auto"/>
                <w:right w:val="none" w:sz="0" w:space="0" w:color="auto"/>
              </w:divBdr>
            </w:div>
            <w:div w:id="1784379960">
              <w:marLeft w:val="0"/>
              <w:marRight w:val="0"/>
              <w:marTop w:val="0"/>
              <w:marBottom w:val="0"/>
              <w:divBdr>
                <w:top w:val="none" w:sz="0" w:space="0" w:color="auto"/>
                <w:left w:val="none" w:sz="0" w:space="0" w:color="auto"/>
                <w:bottom w:val="none" w:sz="0" w:space="0" w:color="auto"/>
                <w:right w:val="none" w:sz="0" w:space="0" w:color="auto"/>
              </w:divBdr>
            </w:div>
            <w:div w:id="1889534128">
              <w:marLeft w:val="0"/>
              <w:marRight w:val="0"/>
              <w:marTop w:val="0"/>
              <w:marBottom w:val="0"/>
              <w:divBdr>
                <w:top w:val="none" w:sz="0" w:space="0" w:color="auto"/>
                <w:left w:val="none" w:sz="0" w:space="0" w:color="auto"/>
                <w:bottom w:val="none" w:sz="0" w:space="0" w:color="auto"/>
                <w:right w:val="none" w:sz="0" w:space="0" w:color="auto"/>
              </w:divBdr>
            </w:div>
            <w:div w:id="1996949530">
              <w:marLeft w:val="0"/>
              <w:marRight w:val="0"/>
              <w:marTop w:val="0"/>
              <w:marBottom w:val="0"/>
              <w:divBdr>
                <w:top w:val="none" w:sz="0" w:space="0" w:color="auto"/>
                <w:left w:val="none" w:sz="0" w:space="0" w:color="auto"/>
                <w:bottom w:val="none" w:sz="0" w:space="0" w:color="auto"/>
                <w:right w:val="none" w:sz="0" w:space="0" w:color="auto"/>
              </w:divBdr>
            </w:div>
            <w:div w:id="2053458553">
              <w:marLeft w:val="0"/>
              <w:marRight w:val="0"/>
              <w:marTop w:val="0"/>
              <w:marBottom w:val="0"/>
              <w:divBdr>
                <w:top w:val="none" w:sz="0" w:space="0" w:color="auto"/>
                <w:left w:val="none" w:sz="0" w:space="0" w:color="auto"/>
                <w:bottom w:val="none" w:sz="0" w:space="0" w:color="auto"/>
                <w:right w:val="none" w:sz="0" w:space="0" w:color="auto"/>
              </w:divBdr>
            </w:div>
          </w:divsChild>
        </w:div>
        <w:div w:id="1736512107">
          <w:marLeft w:val="0"/>
          <w:marRight w:val="0"/>
          <w:marTop w:val="0"/>
          <w:marBottom w:val="0"/>
          <w:divBdr>
            <w:top w:val="none" w:sz="0" w:space="0" w:color="auto"/>
            <w:left w:val="none" w:sz="0" w:space="0" w:color="auto"/>
            <w:bottom w:val="none" w:sz="0" w:space="0" w:color="auto"/>
            <w:right w:val="none" w:sz="0" w:space="0" w:color="auto"/>
          </w:divBdr>
        </w:div>
        <w:div w:id="1871138309">
          <w:marLeft w:val="0"/>
          <w:marRight w:val="0"/>
          <w:marTop w:val="0"/>
          <w:marBottom w:val="0"/>
          <w:divBdr>
            <w:top w:val="none" w:sz="0" w:space="0" w:color="auto"/>
            <w:left w:val="none" w:sz="0" w:space="0" w:color="auto"/>
            <w:bottom w:val="none" w:sz="0" w:space="0" w:color="auto"/>
            <w:right w:val="none" w:sz="0" w:space="0" w:color="auto"/>
          </w:divBdr>
        </w:div>
        <w:div w:id="2129858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ff@sara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ff@sara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rac.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8b1b91-042b-4c8e-986d-af92a9462c44">
      <UserInfo>
        <DisplayName>Caroline Fotheringham</DisplayName>
        <AccountId>29</AccountId>
        <AccountType/>
      </UserInfo>
      <UserInfo>
        <DisplayName>Leela Joyce</DisplayName>
        <AccountId>12</AccountId>
        <AccountType/>
      </UserInfo>
      <UserInfo>
        <DisplayName>Ilaria (Aria) Petrungaro</DisplayName>
        <AccountId>226</AccountId>
        <AccountType/>
      </UserInfo>
      <UserInfo>
        <DisplayName>Stevie Bea</DisplayName>
        <AccountId>100</AccountId>
        <AccountType/>
      </UserInfo>
    </SharedWithUsers>
    <_activity xmlns="fe298af3-286c-4a58-a48d-782ef4c4891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69553F81DEB942B9929FDF33163865" ma:contentTypeVersion="15" ma:contentTypeDescription="Create a new document." ma:contentTypeScope="" ma:versionID="6ae337022cb23598a5297726fe62f398">
  <xsd:schema xmlns:xsd="http://www.w3.org/2001/XMLSchema" xmlns:xs="http://www.w3.org/2001/XMLSchema" xmlns:p="http://schemas.microsoft.com/office/2006/metadata/properties" xmlns:ns3="fe298af3-286c-4a58-a48d-782ef4c4891b" xmlns:ns4="be8b1b91-042b-4c8e-986d-af92a9462c44" targetNamespace="http://schemas.microsoft.com/office/2006/metadata/properties" ma:root="true" ma:fieldsID="c090668a2f9d9ebbc931c3117b516773" ns3:_="" ns4:_="">
    <xsd:import namespace="fe298af3-286c-4a58-a48d-782ef4c4891b"/>
    <xsd:import namespace="be8b1b91-042b-4c8e-986d-af92a9462c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98af3-286c-4a58-a48d-782ef4c48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8b1b91-042b-4c8e-986d-af92a9462c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9F8806-06BC-4EFF-8832-720ECF85B401}">
  <ds:schemaRefs>
    <ds:schemaRef ds:uri="http://schemas.microsoft.com/office/infopath/2007/PartnerControls"/>
    <ds:schemaRef ds:uri="be8b1b91-042b-4c8e-986d-af92a9462c44"/>
    <ds:schemaRef ds:uri="http://purl.org/dc/elements/1.1/"/>
    <ds:schemaRef ds:uri="http://www.w3.org/XML/1998/namespace"/>
    <ds:schemaRef ds:uri="http://schemas.microsoft.com/office/2006/documentManagement/types"/>
    <ds:schemaRef ds:uri="http://purl.org/dc/terms/"/>
    <ds:schemaRef ds:uri="http://purl.org/dc/dcmitype/"/>
    <ds:schemaRef ds:uri="fe298af3-286c-4a58-a48d-782ef4c4891b"/>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6B61482-8A98-40AE-9428-D739BAC87E5B}">
  <ds:schemaRefs>
    <ds:schemaRef ds:uri="http://schemas.openxmlformats.org/officeDocument/2006/bibliography"/>
  </ds:schemaRefs>
</ds:datastoreItem>
</file>

<file path=customXml/itemProps3.xml><?xml version="1.0" encoding="utf-8"?>
<ds:datastoreItem xmlns:ds="http://schemas.openxmlformats.org/officeDocument/2006/customXml" ds:itemID="{586FE6F7-1618-4624-BFF4-9CB2B5AE88D4}">
  <ds:schemaRefs>
    <ds:schemaRef ds:uri="http://schemas.microsoft.com/sharepoint/v3/contenttype/forms"/>
  </ds:schemaRefs>
</ds:datastoreItem>
</file>

<file path=customXml/itemProps4.xml><?xml version="1.0" encoding="utf-8"?>
<ds:datastoreItem xmlns:ds="http://schemas.openxmlformats.org/officeDocument/2006/customXml" ds:itemID="{FE2CF03E-2A4C-4CA0-AA09-696895CB7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98af3-286c-4a58-a48d-782ef4c4891b"/>
    <ds:schemaRef ds:uri="be8b1b91-042b-4c8e-986d-af92a9462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Stevie Bea</dc:creator>
  <cp:keywords/>
  <dc:description/>
  <cp:lastModifiedBy>Stevie Bea</cp:lastModifiedBy>
  <cp:revision>2</cp:revision>
  <dcterms:created xsi:type="dcterms:W3CDTF">2024-05-10T13:22:00Z</dcterms:created>
  <dcterms:modified xsi:type="dcterms:W3CDTF">2024-05-10T13:22:00Z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0x0101000969553F81DEB942B9929FDF33163865</vt:lpwstr>
  </property>
  <property fmtid="{D5CDD505-2E9C-101B-9397-08002B2CF9AE}" pid="3" name="MediaServiceImageTags">
    <vt:lpwstr/>
  </property>
</Properties>
</file>